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3BE" w:rsidRPr="004543BE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543BE">
        <w:rPr>
          <w:rFonts w:ascii="Times New Roman" w:hAnsi="Times New Roman" w:cs="Times New Roman"/>
          <w:sz w:val="26"/>
          <w:szCs w:val="26"/>
        </w:rPr>
        <w:t>УТВЕРЖДАЮ</w:t>
      </w:r>
    </w:p>
    <w:p w:rsidR="004543BE" w:rsidRPr="004543BE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543BE" w:rsidRPr="004543BE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543BE">
        <w:rPr>
          <w:rFonts w:ascii="Times New Roman" w:hAnsi="Times New Roman" w:cs="Times New Roman"/>
          <w:sz w:val="26"/>
          <w:szCs w:val="26"/>
        </w:rPr>
        <w:t>Начальник Межрайонной ИФНС</w:t>
      </w:r>
    </w:p>
    <w:p w:rsidR="004543BE" w:rsidRPr="004543BE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543BE">
        <w:rPr>
          <w:rFonts w:ascii="Times New Roman" w:hAnsi="Times New Roman" w:cs="Times New Roman"/>
          <w:sz w:val="26"/>
          <w:szCs w:val="26"/>
        </w:rPr>
        <w:t>России №10 по Брянской области</w:t>
      </w:r>
    </w:p>
    <w:p w:rsidR="004543BE" w:rsidRPr="004543BE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8271FD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543B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_________________Т.А. Ионова</w:t>
      </w:r>
    </w:p>
    <w:p w:rsidR="004543BE" w:rsidRPr="00013A0C" w:rsidRDefault="004543BE" w:rsidP="004543BE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8271FD" w:rsidRPr="00013A0C" w:rsidRDefault="008271FD" w:rsidP="008271FD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13A0C">
        <w:rPr>
          <w:rFonts w:ascii="Times New Roman" w:hAnsi="Times New Roman" w:cs="Times New Roman"/>
          <w:sz w:val="26"/>
          <w:szCs w:val="26"/>
        </w:rPr>
        <w:t>от "</w:t>
      </w:r>
      <w:r w:rsidRPr="00013A0C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 w:rsidR="004543BE">
        <w:rPr>
          <w:rFonts w:ascii="Times New Roman" w:hAnsi="Times New Roman" w:cs="Times New Roman"/>
          <w:sz w:val="26"/>
          <w:szCs w:val="26"/>
        </w:rPr>
        <w:t>" _____________ 2021</w:t>
      </w:r>
      <w:r w:rsidRPr="00013A0C">
        <w:rPr>
          <w:rFonts w:ascii="Times New Roman" w:hAnsi="Times New Roman" w:cs="Times New Roman"/>
          <w:sz w:val="26"/>
          <w:szCs w:val="26"/>
        </w:rPr>
        <w:t>г.</w:t>
      </w:r>
    </w:p>
    <w:p w:rsidR="008271FD" w:rsidRPr="00013A0C" w:rsidRDefault="008271FD" w:rsidP="008271FD">
      <w:pPr>
        <w:pStyle w:val="Style4"/>
        <w:widowControl/>
        <w:spacing w:before="10"/>
        <w:ind w:left="298" w:right="288"/>
        <w:rPr>
          <w:rStyle w:val="FontStyle19"/>
          <w:sz w:val="26"/>
          <w:szCs w:val="26"/>
        </w:rPr>
      </w:pPr>
    </w:p>
    <w:p w:rsidR="008271FD" w:rsidRPr="00013A0C" w:rsidRDefault="008271FD" w:rsidP="008271FD">
      <w:pPr>
        <w:pStyle w:val="Style4"/>
        <w:widowControl/>
        <w:spacing w:before="10"/>
        <w:ind w:left="298" w:right="288"/>
        <w:rPr>
          <w:rStyle w:val="FontStyle19"/>
          <w:sz w:val="26"/>
          <w:szCs w:val="26"/>
        </w:rPr>
      </w:pPr>
    </w:p>
    <w:p w:rsidR="008271FD" w:rsidRPr="00013A0C" w:rsidRDefault="008271FD" w:rsidP="008271FD">
      <w:pPr>
        <w:pStyle w:val="Style4"/>
        <w:widowControl/>
        <w:spacing w:before="10"/>
        <w:ind w:left="298" w:right="288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 xml:space="preserve">Должностной регламент </w:t>
      </w:r>
    </w:p>
    <w:p w:rsidR="008271FD" w:rsidRPr="00013A0C" w:rsidRDefault="008271FD" w:rsidP="008271FD">
      <w:pPr>
        <w:pStyle w:val="Style4"/>
        <w:widowControl/>
        <w:spacing w:before="10"/>
        <w:ind w:left="298" w:right="288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 xml:space="preserve">ведущего специалиста-эксперта отдела информационного взаимодействия Межрайонной ИФНС России № </w:t>
      </w:r>
      <w:r w:rsidRPr="00013A0C">
        <w:rPr>
          <w:rStyle w:val="FontStyle16"/>
          <w:b/>
          <w:sz w:val="26"/>
          <w:szCs w:val="26"/>
        </w:rPr>
        <w:t>10</w:t>
      </w:r>
      <w:r w:rsidRPr="00013A0C">
        <w:rPr>
          <w:rStyle w:val="FontStyle16"/>
          <w:sz w:val="26"/>
          <w:szCs w:val="26"/>
        </w:rPr>
        <w:t xml:space="preserve"> </w:t>
      </w:r>
      <w:r w:rsidRPr="00013A0C">
        <w:rPr>
          <w:rStyle w:val="FontStyle19"/>
          <w:sz w:val="26"/>
          <w:szCs w:val="26"/>
        </w:rPr>
        <w:t>по Брянской области</w:t>
      </w:r>
    </w:p>
    <w:p w:rsidR="008271FD" w:rsidRPr="00013A0C" w:rsidRDefault="008271FD" w:rsidP="008271FD">
      <w:pPr>
        <w:pStyle w:val="Style5"/>
        <w:widowControl/>
        <w:spacing w:line="240" w:lineRule="exact"/>
        <w:ind w:right="19"/>
        <w:jc w:val="center"/>
        <w:rPr>
          <w:sz w:val="26"/>
          <w:szCs w:val="26"/>
        </w:rPr>
      </w:pPr>
    </w:p>
    <w:p w:rsidR="008271FD" w:rsidRPr="00013A0C" w:rsidRDefault="008271FD" w:rsidP="008271FD">
      <w:pPr>
        <w:pStyle w:val="Style5"/>
        <w:widowControl/>
        <w:spacing w:line="240" w:lineRule="exact"/>
        <w:ind w:right="19"/>
        <w:jc w:val="center"/>
        <w:rPr>
          <w:sz w:val="26"/>
          <w:szCs w:val="26"/>
        </w:rPr>
      </w:pPr>
    </w:p>
    <w:p w:rsidR="008271FD" w:rsidRPr="00013A0C" w:rsidRDefault="008271FD" w:rsidP="008271FD">
      <w:pPr>
        <w:pStyle w:val="Style5"/>
        <w:widowControl/>
        <w:spacing w:before="130"/>
        <w:ind w:right="19"/>
        <w:jc w:val="center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I. Общие положения</w:t>
      </w:r>
    </w:p>
    <w:p w:rsidR="008271FD" w:rsidRPr="00013A0C" w:rsidRDefault="008271FD" w:rsidP="008271FD">
      <w:pPr>
        <w:pStyle w:val="Style6"/>
        <w:widowControl/>
        <w:spacing w:line="240" w:lineRule="exact"/>
        <w:ind w:left="10" w:right="19"/>
        <w:rPr>
          <w:sz w:val="26"/>
          <w:szCs w:val="26"/>
        </w:rPr>
      </w:pPr>
    </w:p>
    <w:p w:rsidR="008271FD" w:rsidRPr="00013A0C" w:rsidRDefault="008271FD" w:rsidP="009E3472">
      <w:pPr>
        <w:pStyle w:val="Style6"/>
        <w:widowControl/>
        <w:tabs>
          <w:tab w:val="left" w:pos="902"/>
        </w:tabs>
        <w:spacing w:line="240" w:lineRule="auto"/>
        <w:ind w:firstLine="709"/>
        <w:rPr>
          <w:rStyle w:val="FontStyle19"/>
          <w:b w:val="0"/>
          <w:sz w:val="26"/>
          <w:szCs w:val="26"/>
        </w:rPr>
      </w:pPr>
      <w:r w:rsidRPr="00013A0C">
        <w:rPr>
          <w:rStyle w:val="FontStyle16"/>
          <w:sz w:val="26"/>
          <w:szCs w:val="26"/>
        </w:rPr>
        <w:t>1.</w:t>
      </w:r>
      <w:r w:rsidRPr="00013A0C">
        <w:rPr>
          <w:rStyle w:val="FontStyle16"/>
          <w:sz w:val="26"/>
          <w:szCs w:val="26"/>
        </w:rPr>
        <w:tab/>
      </w:r>
      <w:r w:rsidRPr="00013A0C">
        <w:rPr>
          <w:rStyle w:val="FontStyle20"/>
          <w:sz w:val="26"/>
          <w:szCs w:val="26"/>
        </w:rPr>
        <w:t>Должность федеральной государственной гражданской службы (далее гражданская служба) ведущего специалиста-эксперта отдела информационного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 xml:space="preserve">взаимодействия Межрайонной инспекции Федеральной налоговой службы № </w:t>
      </w:r>
      <w:r w:rsidRPr="00013A0C">
        <w:rPr>
          <w:rStyle w:val="FontStyle16"/>
          <w:sz w:val="26"/>
          <w:szCs w:val="26"/>
        </w:rPr>
        <w:t xml:space="preserve">10 </w:t>
      </w:r>
      <w:r w:rsidRPr="00013A0C">
        <w:rPr>
          <w:rStyle w:val="FontStyle20"/>
          <w:sz w:val="26"/>
          <w:szCs w:val="26"/>
        </w:rPr>
        <w:t>по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Брянской области (далее - ведущий специалист-эксперт) относится к старшей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группе должностей гражданской службы категории "специалисты".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 xml:space="preserve">Регистрационный номер (код) должности </w:t>
      </w:r>
      <w:r w:rsidRPr="00013A0C">
        <w:rPr>
          <w:rStyle w:val="FontStyle16"/>
          <w:sz w:val="26"/>
          <w:szCs w:val="26"/>
        </w:rPr>
        <w:t>-1</w:t>
      </w:r>
      <w:r w:rsidRPr="00013A0C">
        <w:rPr>
          <w:rStyle w:val="FontStyle19"/>
          <w:b w:val="0"/>
          <w:sz w:val="26"/>
          <w:szCs w:val="26"/>
        </w:rPr>
        <w:t>1-3-4-087,</w:t>
      </w:r>
    </w:p>
    <w:p w:rsidR="008271FD" w:rsidRPr="00013A0C" w:rsidRDefault="008271FD" w:rsidP="009E3472">
      <w:pPr>
        <w:pStyle w:val="Style6"/>
        <w:widowControl/>
        <w:tabs>
          <w:tab w:val="left" w:pos="1085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19"/>
          <w:b w:val="0"/>
          <w:sz w:val="26"/>
          <w:szCs w:val="26"/>
        </w:rPr>
        <w:t>2.</w:t>
      </w:r>
      <w:r w:rsidRPr="00013A0C">
        <w:rPr>
          <w:rStyle w:val="FontStyle19"/>
          <w:b w:val="0"/>
          <w:bCs w:val="0"/>
          <w:sz w:val="26"/>
          <w:szCs w:val="26"/>
        </w:rPr>
        <w:tab/>
      </w:r>
      <w:r w:rsidRPr="00013A0C">
        <w:rPr>
          <w:rStyle w:val="FontStyle20"/>
          <w:sz w:val="26"/>
          <w:szCs w:val="26"/>
        </w:rPr>
        <w:t>Область профессиональной служебной деятельности: обеспечение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деятельности государственного органа.</w:t>
      </w:r>
    </w:p>
    <w:p w:rsidR="008271FD" w:rsidRPr="00013A0C" w:rsidRDefault="008271FD" w:rsidP="009E3472">
      <w:pPr>
        <w:pStyle w:val="Style6"/>
        <w:widowControl/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19"/>
          <w:b w:val="0"/>
          <w:sz w:val="26"/>
          <w:szCs w:val="26"/>
        </w:rPr>
        <w:t>3.</w:t>
      </w:r>
      <w:r w:rsidRPr="00013A0C">
        <w:rPr>
          <w:rStyle w:val="FontStyle19"/>
          <w:b w:val="0"/>
          <w:bCs w:val="0"/>
          <w:sz w:val="26"/>
          <w:szCs w:val="26"/>
        </w:rPr>
        <w:tab/>
      </w:r>
      <w:r w:rsidRPr="00013A0C">
        <w:rPr>
          <w:rStyle w:val="FontStyle20"/>
          <w:sz w:val="26"/>
          <w:szCs w:val="26"/>
        </w:rPr>
        <w:t>Вид профессиональной служебной деятельности ведущего специалиста-эксперта: регулирование в сфере обеспечения информационной и сетевой</w:t>
      </w:r>
      <w:r w:rsidR="009E3472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безопасности.</w:t>
      </w:r>
    </w:p>
    <w:p w:rsidR="008271FD" w:rsidRPr="00013A0C" w:rsidRDefault="008271FD" w:rsidP="009E3472">
      <w:pPr>
        <w:pStyle w:val="Style6"/>
        <w:widowControl/>
        <w:numPr>
          <w:ilvl w:val="0"/>
          <w:numId w:val="1"/>
        </w:numPr>
        <w:tabs>
          <w:tab w:val="left" w:pos="912"/>
        </w:tabs>
        <w:spacing w:line="240" w:lineRule="auto"/>
        <w:ind w:firstLine="709"/>
        <w:rPr>
          <w:rStyle w:val="FontStyle19"/>
          <w:b w:val="0"/>
          <w:sz w:val="26"/>
          <w:szCs w:val="26"/>
        </w:rPr>
      </w:pPr>
      <w:r w:rsidRPr="00013A0C">
        <w:rPr>
          <w:rStyle w:val="FontStyle20"/>
          <w:sz w:val="26"/>
          <w:szCs w:val="26"/>
        </w:rPr>
        <w:t xml:space="preserve">Назначение на должность и освобождение от должности ведущего специалиста-эксперта осуществляются приказом начальника Межрайонной инспекции Федеральной налоговой службы № </w:t>
      </w:r>
      <w:r w:rsidRPr="00013A0C">
        <w:rPr>
          <w:rStyle w:val="FontStyle19"/>
          <w:b w:val="0"/>
          <w:sz w:val="26"/>
          <w:szCs w:val="26"/>
        </w:rPr>
        <w:t xml:space="preserve">10 </w:t>
      </w:r>
      <w:r w:rsidRPr="00013A0C">
        <w:rPr>
          <w:rStyle w:val="FontStyle20"/>
          <w:sz w:val="26"/>
          <w:szCs w:val="26"/>
        </w:rPr>
        <w:t>по Брянской области (далее - Инспекция).</w:t>
      </w:r>
    </w:p>
    <w:p w:rsidR="008271FD" w:rsidRPr="00013A0C" w:rsidRDefault="008271FD" w:rsidP="009E3472">
      <w:pPr>
        <w:pStyle w:val="Style6"/>
        <w:widowControl/>
        <w:numPr>
          <w:ilvl w:val="0"/>
          <w:numId w:val="1"/>
        </w:numPr>
        <w:tabs>
          <w:tab w:val="left" w:pos="912"/>
        </w:tabs>
        <w:spacing w:line="240" w:lineRule="auto"/>
        <w:ind w:firstLine="709"/>
        <w:rPr>
          <w:rStyle w:val="FontStyle19"/>
          <w:b w:val="0"/>
          <w:sz w:val="26"/>
          <w:szCs w:val="26"/>
        </w:rPr>
      </w:pPr>
      <w:r w:rsidRPr="00013A0C">
        <w:rPr>
          <w:rStyle w:val="FontStyle20"/>
          <w:sz w:val="26"/>
          <w:szCs w:val="26"/>
        </w:rPr>
        <w:t xml:space="preserve">Ведущий специалист-эксперт непосредственно подчиняется </w:t>
      </w:r>
      <w:r w:rsidR="00612B95">
        <w:rPr>
          <w:rStyle w:val="FontStyle20"/>
          <w:sz w:val="26"/>
          <w:szCs w:val="26"/>
        </w:rPr>
        <w:t>Н</w:t>
      </w:r>
      <w:r w:rsidRPr="00013A0C">
        <w:rPr>
          <w:rStyle w:val="FontStyle20"/>
          <w:sz w:val="26"/>
          <w:szCs w:val="26"/>
        </w:rPr>
        <w:t xml:space="preserve">ачальнику Межрайонной ИФНС России </w:t>
      </w:r>
      <w:r w:rsidRPr="00013A0C">
        <w:rPr>
          <w:rStyle w:val="FontStyle19"/>
          <w:b w:val="0"/>
          <w:sz w:val="26"/>
          <w:szCs w:val="26"/>
        </w:rPr>
        <w:t xml:space="preserve">№10 </w:t>
      </w:r>
      <w:r w:rsidRPr="00013A0C">
        <w:rPr>
          <w:rStyle w:val="FontStyle20"/>
          <w:sz w:val="26"/>
          <w:szCs w:val="26"/>
        </w:rPr>
        <w:t>по Брянской области.</w:t>
      </w:r>
    </w:p>
    <w:p w:rsidR="008271FD" w:rsidRPr="00013A0C" w:rsidRDefault="008271FD" w:rsidP="008271FD">
      <w:pPr>
        <w:pStyle w:val="Style4"/>
        <w:widowControl/>
        <w:spacing w:line="240" w:lineRule="exact"/>
        <w:ind w:left="1838" w:right="1901"/>
        <w:rPr>
          <w:sz w:val="26"/>
          <w:szCs w:val="26"/>
        </w:rPr>
      </w:pPr>
    </w:p>
    <w:p w:rsidR="008271FD" w:rsidRPr="00013A0C" w:rsidRDefault="008271FD" w:rsidP="008271FD">
      <w:pPr>
        <w:pStyle w:val="Style4"/>
        <w:widowControl/>
        <w:spacing w:before="77" w:line="298" w:lineRule="exact"/>
        <w:ind w:left="1838" w:right="1901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П. Квалификационные требования для замещения должности гражданской службы</w:t>
      </w:r>
    </w:p>
    <w:p w:rsidR="008271FD" w:rsidRPr="00013A0C" w:rsidRDefault="008271FD" w:rsidP="008271FD">
      <w:pPr>
        <w:pStyle w:val="Style6"/>
        <w:widowControl/>
        <w:spacing w:line="240" w:lineRule="exact"/>
        <w:ind w:right="58" w:firstLine="547"/>
        <w:rPr>
          <w:sz w:val="26"/>
          <w:szCs w:val="26"/>
        </w:rPr>
      </w:pPr>
    </w:p>
    <w:p w:rsidR="008271FD" w:rsidRPr="009E3472" w:rsidRDefault="008271FD" w:rsidP="009E3472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</w:t>
      </w:r>
      <w:r w:rsidRPr="009E3472">
        <w:rPr>
          <w:rStyle w:val="FontStyle20"/>
          <w:sz w:val="26"/>
          <w:szCs w:val="26"/>
        </w:rPr>
        <w:tab/>
        <w:t>Для замещения должности ведущего специалиста-эксперта устанавливаются</w:t>
      </w:r>
      <w:r w:rsidR="001532BD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следующие требования:</w:t>
      </w:r>
    </w:p>
    <w:p w:rsidR="008271FD" w:rsidRPr="009E3472" w:rsidRDefault="008271FD" w:rsidP="009E3472">
      <w:pPr>
        <w:pStyle w:val="Style2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6.1. Наличие высшего образования по специальностям, направлениям подготовки «Государственное и муниципальное управление», «Юриспруденция», «Менеджмент», «Экономика».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r w:rsidR="00013A0C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связи». «Математика и механика», «Специальные организационно-технические системы», «Правовое обеспечение </w:t>
      </w:r>
      <w:r w:rsidRPr="009E3472">
        <w:rPr>
          <w:rStyle w:val="FontStyle20"/>
          <w:sz w:val="26"/>
          <w:szCs w:val="26"/>
        </w:rPr>
        <w:lastRenderedPageBreak/>
        <w:t>национальной безопасности». «Экономическая безопасность».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271FD" w:rsidRPr="009E3472" w:rsidRDefault="008271FD" w:rsidP="009E3472">
      <w:pPr>
        <w:pStyle w:val="Style6"/>
        <w:widowControl/>
        <w:numPr>
          <w:ilvl w:val="0"/>
          <w:numId w:val="2"/>
        </w:numPr>
        <w:tabs>
          <w:tab w:val="left" w:pos="1027"/>
        </w:tabs>
        <w:spacing w:line="240" w:lineRule="auto"/>
        <w:ind w:firstLine="709"/>
        <w:rPr>
          <w:rStyle w:val="FontStyle19"/>
          <w:b w:val="0"/>
          <w:sz w:val="26"/>
          <w:szCs w:val="26"/>
        </w:rPr>
      </w:pPr>
      <w:r w:rsidRPr="009E3472">
        <w:rPr>
          <w:rStyle w:val="FontStyle20"/>
          <w:sz w:val="26"/>
          <w:szCs w:val="26"/>
        </w:rPr>
        <w:t>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8271FD" w:rsidRPr="009E3472" w:rsidRDefault="008271FD" w:rsidP="009E3472">
      <w:pPr>
        <w:pStyle w:val="Style6"/>
        <w:widowControl/>
        <w:numPr>
          <w:ilvl w:val="0"/>
          <w:numId w:val="2"/>
        </w:numPr>
        <w:tabs>
          <w:tab w:val="left" w:pos="1027"/>
        </w:tabs>
        <w:spacing w:line="240" w:lineRule="auto"/>
        <w:ind w:firstLine="709"/>
        <w:rPr>
          <w:rStyle w:val="FontStyle19"/>
          <w:b w:val="0"/>
          <w:sz w:val="26"/>
          <w:szCs w:val="26"/>
        </w:rPr>
      </w:pPr>
      <w:r w:rsidRPr="009E3472">
        <w:rPr>
          <w:rStyle w:val="FontStyle20"/>
          <w:sz w:val="26"/>
          <w:szCs w:val="26"/>
        </w:rPr>
        <w:t>Наличие базовых знаний: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государственного языка Российской Федерации (русского языка);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основ Конституции Российской Федерации. Федерального закона от </w:t>
      </w:r>
      <w:r w:rsidRPr="009E3472">
        <w:rPr>
          <w:rStyle w:val="FontStyle19"/>
          <w:b w:val="0"/>
          <w:sz w:val="26"/>
          <w:szCs w:val="26"/>
        </w:rPr>
        <w:t xml:space="preserve">27 </w:t>
      </w:r>
      <w:r w:rsidRPr="009E3472">
        <w:rPr>
          <w:rStyle w:val="FontStyle20"/>
          <w:sz w:val="26"/>
          <w:szCs w:val="26"/>
        </w:rPr>
        <w:t xml:space="preserve">мая </w:t>
      </w:r>
      <w:r w:rsidRPr="009E3472">
        <w:rPr>
          <w:rStyle w:val="FontStyle19"/>
          <w:b w:val="0"/>
          <w:sz w:val="26"/>
          <w:szCs w:val="26"/>
        </w:rPr>
        <w:t xml:space="preserve">2003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58</w:t>
      </w:r>
      <w:r w:rsidRPr="009E3472">
        <w:rPr>
          <w:rStyle w:val="FontStyle20"/>
          <w:sz w:val="26"/>
          <w:szCs w:val="26"/>
        </w:rPr>
        <w:t xml:space="preserve">-ФЗ «О системе государственной службы Российской Федерации». Федерального закона от </w:t>
      </w:r>
      <w:r w:rsidRPr="009E3472">
        <w:rPr>
          <w:rStyle w:val="FontStyle19"/>
          <w:b w:val="0"/>
          <w:sz w:val="26"/>
          <w:szCs w:val="26"/>
        </w:rPr>
        <w:t xml:space="preserve">27 </w:t>
      </w:r>
      <w:r w:rsidRPr="009E3472">
        <w:rPr>
          <w:rStyle w:val="FontStyle20"/>
          <w:sz w:val="26"/>
          <w:szCs w:val="26"/>
        </w:rPr>
        <w:t xml:space="preserve">июля </w:t>
      </w:r>
      <w:r w:rsidRPr="009E3472">
        <w:rPr>
          <w:rStyle w:val="FontStyle19"/>
          <w:b w:val="0"/>
          <w:sz w:val="26"/>
          <w:szCs w:val="26"/>
        </w:rPr>
        <w:t xml:space="preserve">2004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79</w:t>
      </w:r>
      <w:r w:rsidRPr="009E3472">
        <w:rPr>
          <w:rStyle w:val="FontStyle20"/>
          <w:sz w:val="26"/>
          <w:szCs w:val="26"/>
        </w:rPr>
        <w:t xml:space="preserve">-ФЗ «О государственной гражданской службе Российской Федерации». Федерального закона от </w:t>
      </w:r>
      <w:r w:rsidRPr="009E3472">
        <w:rPr>
          <w:rStyle w:val="FontStyle19"/>
          <w:b w:val="0"/>
          <w:sz w:val="26"/>
          <w:szCs w:val="26"/>
        </w:rPr>
        <w:t xml:space="preserve">25 </w:t>
      </w:r>
      <w:r w:rsidRPr="009E3472">
        <w:rPr>
          <w:rStyle w:val="FontStyle20"/>
          <w:sz w:val="26"/>
          <w:szCs w:val="26"/>
        </w:rPr>
        <w:t xml:space="preserve">декабря </w:t>
      </w:r>
      <w:r w:rsidRPr="009E3472">
        <w:rPr>
          <w:rStyle w:val="FontStyle19"/>
          <w:b w:val="0"/>
          <w:sz w:val="26"/>
          <w:szCs w:val="26"/>
        </w:rPr>
        <w:t xml:space="preserve">2008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273-</w:t>
      </w:r>
      <w:r w:rsidRPr="009E3472">
        <w:rPr>
          <w:rStyle w:val="FontStyle20"/>
          <w:sz w:val="26"/>
          <w:szCs w:val="26"/>
        </w:rPr>
        <w:t>ФЗ «О противодействии коррупции»;</w:t>
      </w:r>
    </w:p>
    <w:p w:rsidR="008271FD" w:rsidRPr="009E3472" w:rsidRDefault="008271FD" w:rsidP="009E3472">
      <w:pPr>
        <w:pStyle w:val="Style6"/>
        <w:widowControl/>
        <w:numPr>
          <w:ilvl w:val="0"/>
          <w:numId w:val="3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основ делопроизводства и документооборота;</w:t>
      </w:r>
    </w:p>
    <w:p w:rsidR="008271FD" w:rsidRPr="009E3472" w:rsidRDefault="008271FD" w:rsidP="009E3472">
      <w:pPr>
        <w:pStyle w:val="Style6"/>
        <w:widowControl/>
        <w:numPr>
          <w:ilvl w:val="0"/>
          <w:numId w:val="3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знание основ информационной безопасности и защиты информации;</w:t>
      </w:r>
    </w:p>
    <w:p w:rsidR="008271FD" w:rsidRPr="009E3472" w:rsidRDefault="008271FD" w:rsidP="009E3472">
      <w:pPr>
        <w:pStyle w:val="Style6"/>
        <w:widowControl/>
        <w:numPr>
          <w:ilvl w:val="0"/>
          <w:numId w:val="3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знание основных положений законодательства о персональных данных:</w:t>
      </w:r>
    </w:p>
    <w:p w:rsidR="008271FD" w:rsidRPr="009E3472" w:rsidRDefault="008271FD" w:rsidP="009E3472">
      <w:pPr>
        <w:pStyle w:val="Style6"/>
        <w:widowControl/>
        <w:numPr>
          <w:ilvl w:val="0"/>
          <w:numId w:val="4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8271FD" w:rsidRPr="009E3472" w:rsidRDefault="008271FD" w:rsidP="009E3472">
      <w:pPr>
        <w:pStyle w:val="Style6"/>
        <w:widowControl/>
        <w:numPr>
          <w:ilvl w:val="0"/>
          <w:numId w:val="3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знание основных положений законодательства об электронной подписи;</w:t>
      </w:r>
    </w:p>
    <w:p w:rsidR="008271FD" w:rsidRPr="009E3472" w:rsidRDefault="008271FD" w:rsidP="009E3472">
      <w:pPr>
        <w:pStyle w:val="Style6"/>
        <w:widowControl/>
        <w:numPr>
          <w:ilvl w:val="0"/>
          <w:numId w:val="3"/>
        </w:numPr>
        <w:tabs>
          <w:tab w:val="left" w:pos="758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знания и умения по применению персонального компьютера.</w:t>
      </w:r>
    </w:p>
    <w:p w:rsidR="008271FD" w:rsidRPr="009E3472" w:rsidRDefault="008271FD" w:rsidP="009E3472">
      <w:pPr>
        <w:pStyle w:val="Style6"/>
        <w:widowControl/>
        <w:tabs>
          <w:tab w:val="left" w:pos="1027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19"/>
          <w:b w:val="0"/>
          <w:sz w:val="26"/>
          <w:szCs w:val="26"/>
        </w:rPr>
        <w:t>6.4.</w:t>
      </w:r>
      <w:r w:rsidRPr="009E3472">
        <w:rPr>
          <w:rStyle w:val="FontStyle19"/>
          <w:b w:val="0"/>
          <w:bCs w:val="0"/>
          <w:sz w:val="26"/>
          <w:szCs w:val="26"/>
        </w:rPr>
        <w:tab/>
      </w:r>
      <w:r w:rsidRPr="009E3472">
        <w:rPr>
          <w:rStyle w:val="FontStyle20"/>
          <w:sz w:val="26"/>
          <w:szCs w:val="26"/>
        </w:rPr>
        <w:t>Наличие профессиональных знаний: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19"/>
          <w:b w:val="0"/>
          <w:sz w:val="26"/>
          <w:szCs w:val="26"/>
        </w:rPr>
        <w:t>6</w:t>
      </w:r>
      <w:r w:rsidRPr="009E3472">
        <w:rPr>
          <w:rStyle w:val="FontStyle20"/>
          <w:sz w:val="26"/>
          <w:szCs w:val="26"/>
        </w:rPr>
        <w:t>.4.1. В сфере законодательства Российской Федерации: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Налоговый кодекс Российской Федерации от </w:t>
      </w:r>
      <w:r w:rsidRPr="009E3472">
        <w:rPr>
          <w:rStyle w:val="FontStyle19"/>
          <w:b w:val="0"/>
          <w:sz w:val="26"/>
          <w:szCs w:val="26"/>
        </w:rPr>
        <w:t xml:space="preserve">31 </w:t>
      </w:r>
      <w:r w:rsidRPr="009E3472">
        <w:rPr>
          <w:rStyle w:val="FontStyle20"/>
          <w:sz w:val="26"/>
          <w:szCs w:val="26"/>
        </w:rPr>
        <w:t xml:space="preserve">июля </w:t>
      </w:r>
      <w:r w:rsidRPr="009E3472">
        <w:rPr>
          <w:rStyle w:val="FontStyle19"/>
          <w:b w:val="0"/>
          <w:sz w:val="26"/>
          <w:szCs w:val="26"/>
        </w:rPr>
        <w:t xml:space="preserve">1998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146</w:t>
      </w:r>
      <w:r w:rsidR="001048EF">
        <w:rPr>
          <w:rStyle w:val="FontStyle20"/>
          <w:sz w:val="26"/>
          <w:szCs w:val="26"/>
        </w:rPr>
        <w:t>-ФЗ.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Налоговый кодекс Российской Федерации от </w:t>
      </w:r>
      <w:r w:rsidRPr="009E3472">
        <w:rPr>
          <w:rStyle w:val="FontStyle19"/>
          <w:b w:val="0"/>
          <w:sz w:val="26"/>
          <w:szCs w:val="26"/>
        </w:rPr>
        <w:t xml:space="preserve">5 </w:t>
      </w:r>
      <w:r w:rsidRPr="009E3472">
        <w:rPr>
          <w:rStyle w:val="FontStyle20"/>
          <w:sz w:val="26"/>
          <w:szCs w:val="26"/>
        </w:rPr>
        <w:t xml:space="preserve">июля </w:t>
      </w:r>
      <w:r w:rsidRPr="009E3472">
        <w:rPr>
          <w:rStyle w:val="FontStyle19"/>
          <w:b w:val="0"/>
          <w:sz w:val="26"/>
          <w:szCs w:val="26"/>
        </w:rPr>
        <w:t xml:space="preserve">2000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1</w:t>
      </w:r>
      <w:r w:rsidRPr="009E3472">
        <w:rPr>
          <w:rStyle w:val="FontStyle20"/>
          <w:sz w:val="26"/>
          <w:szCs w:val="26"/>
        </w:rPr>
        <w:t>1</w:t>
      </w:r>
      <w:r w:rsidRPr="009E3472">
        <w:rPr>
          <w:rStyle w:val="FontStyle19"/>
          <w:b w:val="0"/>
          <w:sz w:val="26"/>
          <w:szCs w:val="26"/>
        </w:rPr>
        <w:t>7</w:t>
      </w:r>
      <w:r w:rsidR="001048EF">
        <w:rPr>
          <w:rStyle w:val="FontStyle20"/>
          <w:sz w:val="26"/>
          <w:szCs w:val="26"/>
        </w:rPr>
        <w:t>-ФЗ.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Кодекс Российской Федерации об административных правонарушениях от </w:t>
      </w:r>
      <w:r w:rsidRPr="009E3472">
        <w:rPr>
          <w:rStyle w:val="FontStyle19"/>
          <w:b w:val="0"/>
          <w:sz w:val="26"/>
          <w:szCs w:val="26"/>
        </w:rPr>
        <w:t xml:space="preserve">30 </w:t>
      </w:r>
      <w:r w:rsidRPr="009E3472">
        <w:rPr>
          <w:rStyle w:val="FontStyle20"/>
          <w:sz w:val="26"/>
          <w:szCs w:val="26"/>
        </w:rPr>
        <w:t xml:space="preserve">декабря </w:t>
      </w:r>
      <w:r w:rsidRPr="009E3472">
        <w:rPr>
          <w:rStyle w:val="FontStyle19"/>
          <w:b w:val="0"/>
          <w:sz w:val="26"/>
          <w:szCs w:val="26"/>
        </w:rPr>
        <w:t xml:space="preserve">2001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195</w:t>
      </w:r>
      <w:r w:rsidRPr="009E3472">
        <w:rPr>
          <w:rStyle w:val="FontStyle20"/>
          <w:sz w:val="26"/>
          <w:szCs w:val="26"/>
        </w:rPr>
        <w:t>-Ф</w:t>
      </w:r>
      <w:r w:rsidR="001048EF">
        <w:rPr>
          <w:rStyle w:val="FontStyle20"/>
          <w:sz w:val="26"/>
          <w:szCs w:val="26"/>
        </w:rPr>
        <w:t>З.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РФ от </w:t>
      </w:r>
      <w:r w:rsidRPr="009E3472">
        <w:rPr>
          <w:rStyle w:val="FontStyle19"/>
          <w:b w:val="0"/>
          <w:sz w:val="26"/>
          <w:szCs w:val="26"/>
        </w:rPr>
        <w:t xml:space="preserve">21.03.1991 </w:t>
      </w:r>
      <w:r w:rsidRPr="009E3472">
        <w:rPr>
          <w:rStyle w:val="FontStyle20"/>
          <w:sz w:val="26"/>
          <w:szCs w:val="26"/>
        </w:rPr>
        <w:t xml:space="preserve">N </w:t>
      </w:r>
      <w:r w:rsidRPr="009E3472">
        <w:rPr>
          <w:rStyle w:val="FontStyle19"/>
          <w:b w:val="0"/>
          <w:sz w:val="26"/>
          <w:szCs w:val="26"/>
        </w:rPr>
        <w:t xml:space="preserve">943-1 </w:t>
      </w:r>
      <w:r w:rsidRPr="009E3472">
        <w:rPr>
          <w:rStyle w:val="FontStyle20"/>
          <w:sz w:val="26"/>
          <w:szCs w:val="26"/>
        </w:rPr>
        <w:t xml:space="preserve">(ред. от </w:t>
      </w:r>
      <w:r w:rsidR="001048EF">
        <w:rPr>
          <w:rStyle w:val="FontStyle20"/>
          <w:sz w:val="26"/>
          <w:szCs w:val="26"/>
        </w:rPr>
        <w:t>09</w:t>
      </w:r>
      <w:r w:rsidR="001048EF">
        <w:rPr>
          <w:rStyle w:val="FontStyle19"/>
          <w:b w:val="0"/>
          <w:sz w:val="26"/>
          <w:szCs w:val="26"/>
        </w:rPr>
        <w:t>.11</w:t>
      </w:r>
      <w:r w:rsidRPr="009E3472">
        <w:rPr>
          <w:rStyle w:val="FontStyle19"/>
          <w:b w:val="0"/>
          <w:sz w:val="26"/>
          <w:szCs w:val="26"/>
        </w:rPr>
        <w:t>.20</w:t>
      </w:r>
      <w:r w:rsidR="001048EF">
        <w:rPr>
          <w:rStyle w:val="FontStyle19"/>
          <w:b w:val="0"/>
          <w:sz w:val="26"/>
          <w:szCs w:val="26"/>
        </w:rPr>
        <w:t>20</w:t>
      </w:r>
      <w:r w:rsidRPr="009E3472">
        <w:rPr>
          <w:rStyle w:val="FontStyle19"/>
          <w:b w:val="0"/>
          <w:sz w:val="26"/>
          <w:szCs w:val="26"/>
        </w:rPr>
        <w:t xml:space="preserve">) </w:t>
      </w:r>
      <w:r w:rsidRPr="009E3472">
        <w:rPr>
          <w:rStyle w:val="FontStyle20"/>
          <w:sz w:val="26"/>
          <w:szCs w:val="26"/>
        </w:rPr>
        <w:t>"О налоговых органах Российской Федерации"</w:t>
      </w:r>
      <w:r w:rsidR="001048EF">
        <w:rPr>
          <w:rStyle w:val="FontStyle20"/>
          <w:sz w:val="26"/>
          <w:szCs w:val="26"/>
        </w:rPr>
        <w:t>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от </w:t>
      </w:r>
      <w:r w:rsidRPr="009E3472">
        <w:rPr>
          <w:rStyle w:val="FontStyle19"/>
          <w:b w:val="0"/>
          <w:sz w:val="26"/>
          <w:szCs w:val="26"/>
        </w:rPr>
        <w:t xml:space="preserve">27.05.2003 </w:t>
      </w:r>
      <w:r w:rsidRPr="009E3472">
        <w:rPr>
          <w:rStyle w:val="FontStyle20"/>
          <w:sz w:val="26"/>
          <w:szCs w:val="26"/>
        </w:rPr>
        <w:t xml:space="preserve">года № </w:t>
      </w:r>
      <w:r w:rsidRPr="009E3472">
        <w:rPr>
          <w:rStyle w:val="FontStyle19"/>
          <w:b w:val="0"/>
          <w:sz w:val="26"/>
          <w:szCs w:val="26"/>
        </w:rPr>
        <w:t>58</w:t>
      </w:r>
      <w:r w:rsidRPr="009E3472">
        <w:rPr>
          <w:rStyle w:val="FontStyle20"/>
          <w:sz w:val="26"/>
          <w:szCs w:val="26"/>
        </w:rPr>
        <w:t>-ФЗ «О системе государственн</w:t>
      </w:r>
      <w:r w:rsidR="001048EF">
        <w:rPr>
          <w:rStyle w:val="FontStyle20"/>
          <w:sz w:val="26"/>
          <w:szCs w:val="26"/>
        </w:rPr>
        <w:t>ой службы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от </w:t>
      </w:r>
      <w:r w:rsidRPr="009E3472">
        <w:rPr>
          <w:rStyle w:val="FontStyle19"/>
          <w:b w:val="0"/>
          <w:sz w:val="26"/>
          <w:szCs w:val="26"/>
        </w:rPr>
        <w:t xml:space="preserve">27.07.2004 </w:t>
      </w:r>
      <w:r w:rsidRPr="009E3472">
        <w:rPr>
          <w:rStyle w:val="FontStyle20"/>
          <w:sz w:val="26"/>
          <w:szCs w:val="26"/>
        </w:rPr>
        <w:t xml:space="preserve">года № </w:t>
      </w:r>
      <w:r w:rsidRPr="009E3472">
        <w:rPr>
          <w:rStyle w:val="FontStyle19"/>
          <w:b w:val="0"/>
          <w:sz w:val="26"/>
          <w:szCs w:val="26"/>
        </w:rPr>
        <w:t>79</w:t>
      </w:r>
      <w:r w:rsidRPr="009E3472">
        <w:rPr>
          <w:rStyle w:val="FontStyle20"/>
          <w:sz w:val="26"/>
          <w:szCs w:val="26"/>
        </w:rPr>
        <w:t>-ФЗ «О государственной гражданск</w:t>
      </w:r>
      <w:r w:rsidR="001048EF">
        <w:rPr>
          <w:rStyle w:val="FontStyle20"/>
          <w:sz w:val="26"/>
          <w:szCs w:val="26"/>
        </w:rPr>
        <w:t>ой службе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от </w:t>
      </w:r>
      <w:r w:rsidRPr="009E3472">
        <w:rPr>
          <w:rStyle w:val="FontStyle19"/>
          <w:b w:val="0"/>
          <w:sz w:val="26"/>
          <w:szCs w:val="26"/>
        </w:rPr>
        <w:t>25.12.2008 №273</w:t>
      </w:r>
      <w:r w:rsidRPr="009E3472">
        <w:rPr>
          <w:rStyle w:val="FontStyle20"/>
          <w:sz w:val="26"/>
          <w:szCs w:val="26"/>
        </w:rPr>
        <w:t>-Ф</w:t>
      </w:r>
      <w:r w:rsidR="001048EF">
        <w:rPr>
          <w:rStyle w:val="FontStyle20"/>
          <w:sz w:val="26"/>
          <w:szCs w:val="26"/>
        </w:rPr>
        <w:t>3 «О противодействии коррупции».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Российской Федерации от </w:t>
      </w:r>
      <w:r w:rsidRPr="009E3472">
        <w:rPr>
          <w:rStyle w:val="FontStyle19"/>
          <w:b w:val="0"/>
          <w:sz w:val="26"/>
          <w:szCs w:val="26"/>
        </w:rPr>
        <w:t xml:space="preserve">27 </w:t>
      </w:r>
      <w:r w:rsidRPr="009E3472">
        <w:rPr>
          <w:rStyle w:val="FontStyle20"/>
          <w:sz w:val="26"/>
          <w:szCs w:val="26"/>
        </w:rPr>
        <w:t xml:space="preserve">июля </w:t>
      </w:r>
      <w:r w:rsidRPr="009E3472">
        <w:rPr>
          <w:rStyle w:val="FontStyle19"/>
          <w:b w:val="0"/>
          <w:sz w:val="26"/>
          <w:szCs w:val="26"/>
        </w:rPr>
        <w:t xml:space="preserve">2006 </w:t>
      </w:r>
      <w:r w:rsidRPr="009E3472">
        <w:rPr>
          <w:rStyle w:val="FontStyle20"/>
          <w:sz w:val="26"/>
          <w:szCs w:val="26"/>
        </w:rPr>
        <w:t>г. № 149-ФЗ «Об информации, информационных технологиях и о защите информации»</w:t>
      </w:r>
      <w:r w:rsidR="001048EF">
        <w:rPr>
          <w:rStyle w:val="FontStyle20"/>
          <w:sz w:val="26"/>
          <w:szCs w:val="26"/>
        </w:rPr>
        <w:t>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от </w:t>
      </w:r>
      <w:r w:rsidRPr="009E3472">
        <w:rPr>
          <w:rStyle w:val="FontStyle19"/>
          <w:b w:val="0"/>
          <w:sz w:val="26"/>
          <w:szCs w:val="26"/>
        </w:rPr>
        <w:t xml:space="preserve">27 </w:t>
      </w:r>
      <w:r w:rsidRPr="009E3472">
        <w:rPr>
          <w:rStyle w:val="FontStyle20"/>
          <w:sz w:val="26"/>
          <w:szCs w:val="26"/>
        </w:rPr>
        <w:t xml:space="preserve">июля </w:t>
      </w:r>
      <w:r w:rsidRPr="009E3472">
        <w:rPr>
          <w:rStyle w:val="FontStyle19"/>
          <w:b w:val="0"/>
          <w:sz w:val="26"/>
          <w:szCs w:val="26"/>
        </w:rPr>
        <w:t xml:space="preserve">2006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152</w:t>
      </w:r>
      <w:r w:rsidR="001048EF">
        <w:rPr>
          <w:rStyle w:val="FontStyle20"/>
          <w:sz w:val="26"/>
          <w:szCs w:val="26"/>
        </w:rPr>
        <w:t>-ФЗ «О персональных данных».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Федеральный закон от </w:t>
      </w:r>
      <w:r w:rsidRPr="009E3472">
        <w:rPr>
          <w:rStyle w:val="FontStyle19"/>
          <w:b w:val="0"/>
          <w:sz w:val="26"/>
          <w:szCs w:val="26"/>
        </w:rPr>
        <w:t xml:space="preserve">6 </w:t>
      </w:r>
      <w:r w:rsidRPr="009E3472">
        <w:rPr>
          <w:rStyle w:val="FontStyle20"/>
          <w:sz w:val="26"/>
          <w:szCs w:val="26"/>
        </w:rPr>
        <w:t xml:space="preserve">апреля </w:t>
      </w:r>
      <w:r w:rsidRPr="009E3472">
        <w:rPr>
          <w:rStyle w:val="FontStyle19"/>
          <w:b w:val="0"/>
          <w:sz w:val="26"/>
          <w:szCs w:val="26"/>
        </w:rPr>
        <w:t xml:space="preserve">2011 </w:t>
      </w:r>
      <w:r w:rsidRPr="009E3472">
        <w:rPr>
          <w:rStyle w:val="FontStyle20"/>
          <w:sz w:val="26"/>
          <w:szCs w:val="26"/>
        </w:rPr>
        <w:t xml:space="preserve">г. № </w:t>
      </w:r>
      <w:r w:rsidRPr="009E3472">
        <w:rPr>
          <w:rStyle w:val="FontStyle19"/>
          <w:b w:val="0"/>
          <w:sz w:val="26"/>
          <w:szCs w:val="26"/>
        </w:rPr>
        <w:t>63</w:t>
      </w:r>
      <w:r w:rsidRPr="009E3472">
        <w:rPr>
          <w:rStyle w:val="FontStyle20"/>
          <w:sz w:val="26"/>
          <w:szCs w:val="26"/>
        </w:rPr>
        <w:t>-ФЗ «Об элек</w:t>
      </w:r>
      <w:r w:rsidR="001532BD" w:rsidRPr="009E3472">
        <w:rPr>
          <w:rStyle w:val="FontStyle20"/>
          <w:sz w:val="26"/>
          <w:szCs w:val="26"/>
        </w:rPr>
        <w:t>т</w:t>
      </w:r>
      <w:r w:rsidR="001048EF">
        <w:rPr>
          <w:rStyle w:val="FontStyle20"/>
          <w:sz w:val="26"/>
          <w:szCs w:val="26"/>
        </w:rPr>
        <w:t>ронной подписи».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Указ Президента РФ от </w:t>
      </w:r>
      <w:r w:rsidRPr="009E3472">
        <w:rPr>
          <w:rStyle w:val="FontStyle19"/>
          <w:b w:val="0"/>
          <w:sz w:val="26"/>
          <w:szCs w:val="26"/>
        </w:rPr>
        <w:t xml:space="preserve">12.08.2002 № 885 </w:t>
      </w:r>
      <w:r w:rsidRPr="009E3472">
        <w:rPr>
          <w:rStyle w:val="FontStyle20"/>
          <w:sz w:val="26"/>
          <w:szCs w:val="26"/>
        </w:rPr>
        <w:t xml:space="preserve">«Об утверждении общих </w:t>
      </w:r>
      <w:r w:rsidR="001048EF">
        <w:rPr>
          <w:rStyle w:val="FontStyle20"/>
          <w:sz w:val="26"/>
          <w:szCs w:val="26"/>
        </w:rPr>
        <w:t>принципов служебного поведения».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Российской Федерации от 25.07.2006 №763 «О денежном содержании федеральной госу</w:t>
      </w:r>
      <w:r w:rsidR="001048EF">
        <w:rPr>
          <w:rStyle w:val="FontStyle20"/>
          <w:sz w:val="26"/>
          <w:szCs w:val="26"/>
        </w:rPr>
        <w:t>дарственной гражданской службы».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Российской федерации от 02.03.1994 № 442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«</w:t>
      </w:r>
      <w:r w:rsidR="001F4A55" w:rsidRPr="009E3472">
        <w:rPr>
          <w:rStyle w:val="FontStyle20"/>
          <w:sz w:val="26"/>
          <w:szCs w:val="26"/>
        </w:rPr>
        <w:t>О</w:t>
      </w:r>
      <w:r w:rsidRPr="009E3472">
        <w:rPr>
          <w:rStyle w:val="FontStyle20"/>
          <w:sz w:val="26"/>
          <w:szCs w:val="26"/>
        </w:rPr>
        <w:t xml:space="preserve"> государственных</w:t>
      </w:r>
      <w:r w:rsidR="001048EF">
        <w:rPr>
          <w:rStyle w:val="FontStyle20"/>
          <w:sz w:val="26"/>
          <w:szCs w:val="26"/>
        </w:rPr>
        <w:t xml:space="preserve"> наградах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lastRenderedPageBreak/>
        <w:t>Указ Президента Российской Федерации от 11.11.2000 № 1868 «О дне работника налоговы</w:t>
      </w:r>
      <w:r w:rsidR="001048EF">
        <w:rPr>
          <w:rStyle w:val="FontStyle20"/>
          <w:sz w:val="26"/>
          <w:szCs w:val="26"/>
        </w:rPr>
        <w:t>х органов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РФ от 01.02.2005 года №110 «О проведении аттестации государственных гражданских</w:t>
      </w:r>
      <w:r w:rsidR="001048EF">
        <w:rPr>
          <w:rStyle w:val="FontStyle20"/>
          <w:sz w:val="26"/>
          <w:szCs w:val="26"/>
        </w:rPr>
        <w:t xml:space="preserve"> служащих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РФ от 16.02.2005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1048EF">
        <w:rPr>
          <w:rStyle w:val="FontStyle20"/>
          <w:sz w:val="26"/>
          <w:szCs w:val="26"/>
        </w:rPr>
        <w:t>ой службы Российской Федерации».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Российской Федерации от 30.05.2005 года № 609 «Об утверждении Положения о персональных данных государственного гражданского служащего Российской Федера</w:t>
      </w:r>
      <w:r w:rsidR="001048EF">
        <w:rPr>
          <w:rStyle w:val="FontStyle20"/>
          <w:sz w:val="26"/>
          <w:szCs w:val="26"/>
        </w:rPr>
        <w:t>ции и ведении его личного дела».</w:t>
      </w:r>
    </w:p>
    <w:p w:rsidR="008271FD" w:rsidRPr="009E3472" w:rsidRDefault="00465E6E" w:rsidP="009E3472">
      <w:pPr>
        <w:pStyle w:val="Style11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</w:t>
      </w:r>
      <w:r w:rsidR="008271FD" w:rsidRPr="009E3472">
        <w:rPr>
          <w:rStyle w:val="FontStyle20"/>
          <w:sz w:val="26"/>
          <w:szCs w:val="26"/>
        </w:rPr>
        <w:t>резидента</w:t>
      </w:r>
      <w:r w:rsidRPr="009E3472">
        <w:rPr>
          <w:rStyle w:val="FontStyle20"/>
          <w:sz w:val="26"/>
          <w:szCs w:val="26"/>
        </w:rPr>
        <w:t xml:space="preserve"> Росс</w:t>
      </w:r>
      <w:r w:rsidR="008271FD" w:rsidRPr="009E3472">
        <w:rPr>
          <w:rStyle w:val="FontStyle20"/>
          <w:sz w:val="26"/>
          <w:szCs w:val="26"/>
        </w:rPr>
        <w:t>ий</w:t>
      </w:r>
      <w:r w:rsidRPr="009E3472">
        <w:rPr>
          <w:rStyle w:val="FontStyle20"/>
          <w:sz w:val="26"/>
          <w:szCs w:val="26"/>
        </w:rPr>
        <w:t>с</w:t>
      </w:r>
      <w:r w:rsidR="008271FD" w:rsidRPr="009E3472">
        <w:rPr>
          <w:rStyle w:val="FontStyle20"/>
          <w:sz w:val="26"/>
          <w:szCs w:val="26"/>
        </w:rPr>
        <w:t>кой Федерации от 6 марта 1997 г. № 188 «Об утверждении Перечня сведен</w:t>
      </w:r>
      <w:r w:rsidR="001048EF">
        <w:rPr>
          <w:rStyle w:val="FontStyle20"/>
          <w:sz w:val="26"/>
          <w:szCs w:val="26"/>
        </w:rPr>
        <w:t>ий конфиденциального характера».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Российской Федерации от 30 ноября 1995 г. № 1203 «Об утверждении перечня сведений, отне</w:t>
      </w:r>
      <w:r w:rsidR="001048EF">
        <w:rPr>
          <w:rStyle w:val="FontStyle20"/>
          <w:sz w:val="26"/>
          <w:szCs w:val="26"/>
        </w:rPr>
        <w:t>сенных к государственной тайне».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Указ Президента Российской Федерации от 23 июня 2014 г. №460 «Об утверждении формы справки о доходах, расходах, об имуществе и обязательствах имущественного характера и внесении изменений в некоторые акты П</w:t>
      </w:r>
      <w:r w:rsidR="001048EF">
        <w:rPr>
          <w:rStyle w:val="FontStyle20"/>
          <w:sz w:val="26"/>
          <w:szCs w:val="26"/>
        </w:rPr>
        <w:t>резидента Российской Федерации».</w:t>
      </w:r>
    </w:p>
    <w:p w:rsidR="008271FD" w:rsidRPr="009E3472" w:rsidRDefault="001F4A55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П</w:t>
      </w:r>
      <w:r w:rsidR="008271FD" w:rsidRPr="009E3472">
        <w:rPr>
          <w:rStyle w:val="FontStyle20"/>
          <w:sz w:val="26"/>
          <w:szCs w:val="26"/>
        </w:rPr>
        <w:t>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</w:t>
      </w:r>
      <w:r w:rsidR="001048EF">
        <w:rPr>
          <w:rStyle w:val="FontStyle20"/>
          <w:sz w:val="26"/>
          <w:szCs w:val="26"/>
        </w:rPr>
        <w:t>».</w:t>
      </w:r>
    </w:p>
    <w:p w:rsidR="008271FD" w:rsidRPr="009E3472" w:rsidRDefault="008271FD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Приказы и документы ФНС России.</w:t>
      </w:r>
    </w:p>
    <w:p w:rsidR="004C3284" w:rsidRDefault="004C3284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>
        <w:rPr>
          <w:rStyle w:val="FontStyle20"/>
          <w:sz w:val="26"/>
          <w:szCs w:val="26"/>
        </w:rPr>
        <w:t>П</w:t>
      </w:r>
      <w:r w:rsidRPr="004C3284">
        <w:rPr>
          <w:rStyle w:val="FontStyle20"/>
          <w:sz w:val="26"/>
          <w:szCs w:val="26"/>
        </w:rPr>
        <w:t>риказ ФНС России от 26.02.2021 №СД-7-24/167@ «Об утверждении политики управления инцидентами информационной безопасности ФНС России»</w:t>
      </w:r>
      <w:r>
        <w:rPr>
          <w:rStyle w:val="FontStyle20"/>
          <w:sz w:val="26"/>
          <w:szCs w:val="26"/>
        </w:rPr>
        <w:t>.</w:t>
      </w:r>
    </w:p>
    <w:p w:rsidR="008271FD" w:rsidRDefault="004C3284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4C3284">
        <w:rPr>
          <w:rStyle w:val="FontStyle20"/>
          <w:sz w:val="26"/>
          <w:szCs w:val="26"/>
        </w:rPr>
        <w:t>Приказ ФНС России от 13.01.2012 N ММВ-7-4/6@ "Об утверждении Концепции информационной безопасности Федеральной налоговой службы"</w:t>
      </w:r>
      <w:r>
        <w:rPr>
          <w:rStyle w:val="FontStyle20"/>
          <w:sz w:val="26"/>
          <w:szCs w:val="26"/>
        </w:rPr>
        <w:t>.</w:t>
      </w:r>
    </w:p>
    <w:p w:rsidR="004C3284" w:rsidRDefault="004C3284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4C3284">
        <w:rPr>
          <w:rStyle w:val="FontStyle20"/>
          <w:sz w:val="26"/>
          <w:szCs w:val="26"/>
        </w:rPr>
        <w:t>Приказ ФНС России от 25.02.2014 N ММВ-7-6/66@ (ред. от 19.06.2018) "Об утверждении Концепции системы управления информационной безопасностью ФНС России"</w:t>
      </w:r>
      <w:r>
        <w:rPr>
          <w:rStyle w:val="FontStyle20"/>
          <w:sz w:val="26"/>
          <w:szCs w:val="26"/>
        </w:rPr>
        <w:t>.</w:t>
      </w:r>
    </w:p>
    <w:p w:rsidR="004C3284" w:rsidRDefault="004C3284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4C3284">
        <w:rPr>
          <w:rStyle w:val="FontStyle20"/>
          <w:sz w:val="26"/>
          <w:szCs w:val="26"/>
        </w:rPr>
        <w:t>Приказ ФНС России от 11.02.2013 N ММВ-7-4/69@ (ред. от 16.09.2014) "Об утверждении Порядка подключения пользователей к федеральным информационным ресурсам и сервисам, сопровождаемым ФКУ "Налог-Сервис" ФНС России"</w:t>
      </w:r>
      <w:r>
        <w:rPr>
          <w:rStyle w:val="FontStyle20"/>
          <w:sz w:val="26"/>
          <w:szCs w:val="26"/>
        </w:rPr>
        <w:t>.</w:t>
      </w:r>
    </w:p>
    <w:p w:rsidR="004C3284" w:rsidRPr="009E3472" w:rsidRDefault="004C3284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4C3284">
        <w:rPr>
          <w:rStyle w:val="FontStyle20"/>
          <w:sz w:val="26"/>
          <w:szCs w:val="26"/>
        </w:rPr>
        <w:t>Приказ ФНС России от 16.09.2014 N ММВ-7-6/476@ "О внесении изменений в Приказ ФНС России от 11.02.2013 N ММВ-7-4/69@"</w:t>
      </w:r>
      <w:r>
        <w:rPr>
          <w:rStyle w:val="FontStyle20"/>
          <w:sz w:val="26"/>
          <w:szCs w:val="26"/>
        </w:rPr>
        <w:t>.</w:t>
      </w:r>
    </w:p>
    <w:p w:rsidR="008271FD" w:rsidRPr="009E3472" w:rsidRDefault="008271FD" w:rsidP="009E3472">
      <w:pPr>
        <w:pStyle w:val="Style13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271FD" w:rsidRPr="009E3472" w:rsidRDefault="001F4A55" w:rsidP="009E3472">
      <w:pPr>
        <w:pStyle w:val="Style12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6.4.</w:t>
      </w:r>
      <w:r w:rsidR="008271FD" w:rsidRPr="009E3472">
        <w:rPr>
          <w:rStyle w:val="FontStyle20"/>
          <w:sz w:val="26"/>
          <w:szCs w:val="26"/>
        </w:rPr>
        <w:t>2. Иные профессиональные знания: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465E6E" w:rsidRPr="009E3472" w:rsidRDefault="008271FD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</w:t>
      </w:r>
      <w:r w:rsidR="00465E6E" w:rsidRPr="009E3472">
        <w:rPr>
          <w:rStyle w:val="FontStyle20"/>
          <w:sz w:val="26"/>
          <w:szCs w:val="26"/>
        </w:rPr>
        <w:t xml:space="preserve"> </w:t>
      </w:r>
      <w:r w:rsidR="00465E6E" w:rsidRPr="009E3472">
        <w:rPr>
          <w:rStyle w:val="FontStyle20"/>
          <w:sz w:val="26"/>
          <w:szCs w:val="26"/>
        </w:rPr>
        <w:lastRenderedPageBreak/>
        <w:t>государственных органах, включая использование возможностей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="00465E6E" w:rsidRPr="009E3472">
        <w:rPr>
          <w:rStyle w:val="FontStyle20"/>
          <w:sz w:val="26"/>
          <w:szCs w:val="26"/>
        </w:rPr>
        <w:t>межведомственного документооборота.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 взаимодействия с гражданами и организациями;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учетных систем, обеспечивающих поддержку выполнения Федеральной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налоговой службой основных задач и функций;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 межведомственного взаимодействия;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 управления государственными информационными ресурсами;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информационно-аналитических систем, обеспечивающих сбор, обработку,</w:t>
      </w:r>
      <w:r w:rsid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хранение и анализ данных;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 управления электронными архивами;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 управления эксплуатацией.</w:t>
      </w:r>
    </w:p>
    <w:p w:rsidR="00465E6E" w:rsidRPr="009E3472" w:rsidRDefault="001F4A55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</w:t>
      </w:r>
      <w:r w:rsidR="00465E6E" w:rsidRPr="009E3472">
        <w:rPr>
          <w:rStyle w:val="FontStyle20"/>
          <w:sz w:val="26"/>
          <w:szCs w:val="26"/>
        </w:rPr>
        <w:t>.5. Наличие функциональных знаний: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системы разработки и сопровождения автоматизированных систем в ФНС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России,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обработки информации в системе ФНС России,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систе</w:t>
      </w:r>
      <w:r w:rsidR="001F4A55" w:rsidRPr="009E3472">
        <w:rPr>
          <w:rStyle w:val="FontStyle20"/>
          <w:sz w:val="26"/>
          <w:szCs w:val="26"/>
        </w:rPr>
        <w:t xml:space="preserve">м обеспечения защиты информации, </w:t>
      </w:r>
      <w:r w:rsidRPr="009E3472">
        <w:rPr>
          <w:rStyle w:val="FontStyle20"/>
          <w:sz w:val="26"/>
          <w:szCs w:val="26"/>
        </w:rPr>
        <w:t>обеспечения работоспособности средств вычислительной техники,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6.6. Наличие базовых умений: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умение мыс</w:t>
      </w:r>
      <w:r w:rsidR="001F4A55" w:rsidRPr="009E3472">
        <w:rPr>
          <w:rStyle w:val="FontStyle20"/>
          <w:sz w:val="26"/>
          <w:szCs w:val="26"/>
        </w:rPr>
        <w:t xml:space="preserve">лить системно (стратегически); 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умение планировать, рационально использовать служебное время и достигать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результата;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коммуникативные умения;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умение управлять изменениями;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умениями в области информационно-коммуникационных технологий.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6.7. Наличие профессиональных умений: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 xml:space="preserve"> работы в сфере, соответствующей направлению деятельности отдела,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обеспечения выполнения поставленных руководством задач, эффективного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планирования служебного времени, анализа и прогнозирования деятельности в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порученной сфере, использования опыта и мнения коллег, работы с внутренними и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периферийными устройствами компьютера, информационно-коммуникационными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сетями (в том числе с сетью Интернет), в операционной системе, в текстовом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редакторе, с электронными таблицами, с базами данных; управления электронной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почтой; подготовки презентаций, использования графических объектов в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электронных документах, подготовки деловой корреспонденции и актов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управления, а также работы: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системами взаимодействия с гражданами и организациями;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системами межведомственного взаимодействия;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системами управления государственными информационными ресурсами;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информационно-аналитическими системами, обеспечивающими сбор,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обработку, хранение и анализ данных;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системами управления электронными архивами;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с системами управления эксплуатацией.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6.8. Наличие функциональных умений: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организации сопровождения автоматизированных систем,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организации обработки информации в системе ФНС России,</w:t>
      </w:r>
    </w:p>
    <w:p w:rsidR="00465E6E" w:rsidRPr="009E3472" w:rsidRDefault="00465E6E" w:rsidP="009E3472">
      <w:pPr>
        <w:widowControl/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организация обеспечения работоспособности средств вычислительной</w:t>
      </w:r>
      <w:r w:rsid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техники,</w:t>
      </w:r>
    </w:p>
    <w:p w:rsidR="00765BA9" w:rsidRPr="009E3472" w:rsidRDefault="00465E6E" w:rsidP="009E3472">
      <w:pPr>
        <w:ind w:firstLine="709"/>
        <w:jc w:val="both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организации обеспечения информационной безопасности.</w:t>
      </w:r>
    </w:p>
    <w:p w:rsidR="00465E6E" w:rsidRDefault="00465E6E" w:rsidP="009E3472">
      <w:pPr>
        <w:ind w:firstLine="709"/>
        <w:jc w:val="both"/>
        <w:rPr>
          <w:rStyle w:val="FontStyle20"/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line="240" w:lineRule="auto"/>
        <w:ind w:right="178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lastRenderedPageBreak/>
        <w:t>III. Должностные обязанности, права и ответственность</w:t>
      </w:r>
    </w:p>
    <w:p w:rsidR="00465E6E" w:rsidRPr="009E3472" w:rsidRDefault="00465E6E" w:rsidP="009E3472">
      <w:pPr>
        <w:pStyle w:val="Style3"/>
        <w:widowControl/>
        <w:spacing w:line="240" w:lineRule="auto"/>
        <w:ind w:firstLine="709"/>
        <w:rPr>
          <w:sz w:val="26"/>
          <w:szCs w:val="26"/>
        </w:rPr>
      </w:pPr>
    </w:p>
    <w:p w:rsidR="00465E6E" w:rsidRPr="009E3472" w:rsidRDefault="00465E6E" w:rsidP="009E3472">
      <w:pPr>
        <w:pStyle w:val="Style3"/>
        <w:widowControl/>
        <w:tabs>
          <w:tab w:val="left" w:pos="99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7.</w:t>
      </w:r>
      <w:r w:rsidRPr="009E3472">
        <w:rPr>
          <w:rStyle w:val="FontStyle20"/>
          <w:sz w:val="26"/>
          <w:szCs w:val="26"/>
        </w:rPr>
        <w:tab/>
        <w:t>Основные права и обязанности ведущего специалиста-эксперта, а также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запреты и требования, связанные с гражданской службой, которые установлены в</w:t>
      </w:r>
      <w:r w:rsidR="001F4A55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его отношении, предусмотрены статьями 14, 15, 17, 18 Федерального закона от 27</w:t>
      </w:r>
      <w:r w:rsidR="00ED6781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июля 2004 г. N 79-ФЗ "О государственной гражданской службе Российской</w:t>
      </w:r>
      <w:r w:rsidR="00ED6781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Федерации".</w:t>
      </w:r>
    </w:p>
    <w:p w:rsidR="00465E6E" w:rsidRPr="009E3472" w:rsidRDefault="00465E6E" w:rsidP="009E3472">
      <w:pPr>
        <w:pStyle w:val="Style3"/>
        <w:widowControl/>
        <w:tabs>
          <w:tab w:val="left" w:pos="117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8.</w:t>
      </w:r>
      <w:r w:rsidRPr="009E3472">
        <w:rPr>
          <w:rStyle w:val="FontStyle20"/>
          <w:sz w:val="26"/>
          <w:szCs w:val="26"/>
        </w:rPr>
        <w:tab/>
        <w:t>В целях реализации задач и функций, возложенных на отдел</w:t>
      </w:r>
      <w:r w:rsidR="00ED6781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информационного вза</w:t>
      </w:r>
      <w:r w:rsidR="00ED6781" w:rsidRPr="009E3472">
        <w:rPr>
          <w:rStyle w:val="FontStyle20"/>
          <w:sz w:val="26"/>
          <w:szCs w:val="26"/>
        </w:rPr>
        <w:t>имодействия, ведущий специалист-</w:t>
      </w:r>
      <w:r w:rsidRPr="009E3472">
        <w:rPr>
          <w:rStyle w:val="FontStyle20"/>
          <w:sz w:val="26"/>
          <w:szCs w:val="26"/>
        </w:rPr>
        <w:t>эксперт обязан: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color w:val="C00000"/>
          <w:sz w:val="26"/>
          <w:szCs w:val="26"/>
        </w:rPr>
      </w:pPr>
      <w:r w:rsidRPr="009E3472">
        <w:rPr>
          <w:sz w:val="26"/>
          <w:szCs w:val="26"/>
        </w:rPr>
        <w:t>анализировать состояние средств защиты информации</w:t>
      </w:r>
      <w:r w:rsidRPr="009E3472">
        <w:rPr>
          <w:color w:val="C00000"/>
          <w:sz w:val="26"/>
          <w:szCs w:val="26"/>
        </w:rPr>
        <w:t>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периодически контролировать целостность печатей (пломб, наклеек) на устройствах ПЭВМ;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color w:val="C00000"/>
          <w:sz w:val="26"/>
          <w:szCs w:val="26"/>
        </w:rPr>
        <w:t xml:space="preserve"> </w:t>
      </w:r>
      <w:r w:rsidRPr="009E3472">
        <w:rPr>
          <w:sz w:val="26"/>
          <w:szCs w:val="26"/>
        </w:rPr>
        <w:t xml:space="preserve">проводить плановые, внеплановые и внезапные проверки состояния информационной безопасности в отделах инспекции; 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color w:val="C00000"/>
          <w:sz w:val="26"/>
          <w:szCs w:val="26"/>
        </w:rPr>
        <w:t xml:space="preserve"> </w:t>
      </w:r>
      <w:r w:rsidRPr="009E3472">
        <w:rPr>
          <w:sz w:val="26"/>
          <w:szCs w:val="26"/>
        </w:rPr>
        <w:t>участвовать в проведении служебных расследований по фактам нарушения информационной безопасности и обстоятельств, которые нанесли или могут нанести ущерб информационной безопасности и престижу налоговых органов;</w:t>
      </w:r>
    </w:p>
    <w:p w:rsidR="009E3472" w:rsidRDefault="009E3472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своевременно реагировать на инциденты ИБ, связанные с ПО, несущим угрозу нарушения штатного режима функционирования АИС ФНС России, а также, в случае необходимости проводить расследование</w:t>
      </w:r>
      <w:r>
        <w:rPr>
          <w:sz w:val="26"/>
          <w:szCs w:val="26"/>
        </w:rPr>
        <w:t xml:space="preserve"> по факту нарушения;</w:t>
      </w:r>
    </w:p>
    <w:p w:rsidR="00E077D4" w:rsidRDefault="00E077D4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E077D4">
        <w:rPr>
          <w:sz w:val="26"/>
          <w:szCs w:val="26"/>
        </w:rPr>
        <w:t>пров</w:t>
      </w:r>
      <w:r>
        <w:rPr>
          <w:sz w:val="26"/>
          <w:szCs w:val="26"/>
        </w:rPr>
        <w:t>одить опросы</w:t>
      </w:r>
      <w:r w:rsidRPr="00E077D4">
        <w:rPr>
          <w:sz w:val="26"/>
          <w:szCs w:val="26"/>
        </w:rPr>
        <w:t xml:space="preserve"> пользователей в целях расследования инцидентов информационной безопасности в соответствии с пунктом 3.9 Политики управления инцидентами информационной безопасности ФНС России</w:t>
      </w:r>
      <w:r>
        <w:rPr>
          <w:sz w:val="26"/>
          <w:szCs w:val="26"/>
        </w:rPr>
        <w:t>;</w:t>
      </w:r>
    </w:p>
    <w:p w:rsidR="00E97FED" w:rsidRPr="009E3472" w:rsidRDefault="00E077D4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</w:t>
      </w:r>
      <w:r w:rsidR="00E97FED" w:rsidRPr="009E3472">
        <w:rPr>
          <w:sz w:val="26"/>
          <w:szCs w:val="26"/>
        </w:rPr>
        <w:t>устанавливать в пределах своей компетенции режим и правила обработки, защиты информационных ресурсов и доступа к ним;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обеспечивать техническое сопровождение, настройку доступа и регистрацию пользователей на прокси-сервере для выхода в Интернет и периодический контроль за их действиями;</w:t>
      </w:r>
    </w:p>
    <w:p w:rsidR="00E97FED" w:rsidRPr="009E3472" w:rsidRDefault="00E97FED" w:rsidP="009E3472">
      <w:pPr>
        <w:widowControl/>
        <w:numPr>
          <w:ilvl w:val="1"/>
          <w:numId w:val="15"/>
        </w:numPr>
        <w:tabs>
          <w:tab w:val="num" w:pos="502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обеспечивать техническое сопровождение и контроль дейс</w:t>
      </w:r>
      <w:r w:rsidR="00D722DE">
        <w:rPr>
          <w:sz w:val="26"/>
          <w:szCs w:val="26"/>
        </w:rPr>
        <w:t>твий пользователей в федеральном информационно</w:t>
      </w:r>
      <w:r w:rsidRPr="009E3472">
        <w:rPr>
          <w:sz w:val="26"/>
          <w:szCs w:val="26"/>
        </w:rPr>
        <w:t>м ресурс</w:t>
      </w:r>
      <w:r w:rsidR="00D722DE">
        <w:rPr>
          <w:sz w:val="26"/>
          <w:szCs w:val="26"/>
        </w:rPr>
        <w:t>е</w:t>
      </w:r>
      <w:r w:rsidRPr="009E3472">
        <w:rPr>
          <w:sz w:val="26"/>
          <w:szCs w:val="26"/>
        </w:rPr>
        <w:t xml:space="preserve"> и сервиса</w:t>
      </w:r>
      <w:r w:rsidR="00D722DE">
        <w:rPr>
          <w:sz w:val="26"/>
          <w:szCs w:val="26"/>
        </w:rPr>
        <w:t>х</w:t>
      </w:r>
      <w:r w:rsidRPr="009E3472">
        <w:rPr>
          <w:sz w:val="26"/>
          <w:szCs w:val="26"/>
        </w:rPr>
        <w:t>, сопровождаемых ФКУ «Налог-сервис» ФНС России;</w:t>
      </w:r>
    </w:p>
    <w:p w:rsidR="00E97FED" w:rsidRPr="009E3472" w:rsidRDefault="00E97FED" w:rsidP="009E3472">
      <w:pPr>
        <w:widowControl/>
        <w:numPr>
          <w:ilvl w:val="1"/>
          <w:numId w:val="15"/>
        </w:numPr>
        <w:tabs>
          <w:tab w:val="num" w:pos="502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color w:val="C00000"/>
          <w:sz w:val="26"/>
          <w:szCs w:val="26"/>
        </w:rPr>
        <w:t xml:space="preserve"> </w:t>
      </w:r>
      <w:r w:rsidRPr="009E3472">
        <w:rPr>
          <w:sz w:val="26"/>
          <w:szCs w:val="26"/>
        </w:rPr>
        <w:t xml:space="preserve">обеспечивать работоспособность  средств анализатора уязвимостей </w:t>
      </w:r>
      <w:r w:rsidRPr="009E3472">
        <w:rPr>
          <w:sz w:val="26"/>
          <w:szCs w:val="26"/>
          <w:lang w:val="en-US"/>
        </w:rPr>
        <w:t>MaxPatrol</w:t>
      </w:r>
      <w:r w:rsidRPr="009E3472">
        <w:rPr>
          <w:sz w:val="26"/>
          <w:szCs w:val="26"/>
        </w:rPr>
        <w:t>;</w:t>
      </w:r>
    </w:p>
    <w:p w:rsidR="00E97FED" w:rsidRDefault="00E97FED" w:rsidP="009E3472">
      <w:pPr>
        <w:ind w:firstLine="709"/>
        <w:jc w:val="both"/>
        <w:rPr>
          <w:sz w:val="26"/>
          <w:szCs w:val="26"/>
        </w:rPr>
      </w:pPr>
      <w:r w:rsidRPr="007227C3">
        <w:rPr>
          <w:sz w:val="26"/>
          <w:szCs w:val="26"/>
        </w:rPr>
        <w:t>-</w:t>
      </w:r>
      <w:r w:rsidRPr="009E3472">
        <w:rPr>
          <w:color w:val="C00000"/>
          <w:sz w:val="26"/>
          <w:szCs w:val="26"/>
        </w:rPr>
        <w:t xml:space="preserve"> </w:t>
      </w:r>
      <w:r w:rsidRPr="009E3472">
        <w:rPr>
          <w:sz w:val="26"/>
          <w:szCs w:val="26"/>
        </w:rPr>
        <w:t>обеспечивать осуществление мероприятий по защите персональных данных;</w:t>
      </w:r>
    </w:p>
    <w:p w:rsidR="00D722DE" w:rsidRPr="009E3472" w:rsidRDefault="00D722DE" w:rsidP="00D722DE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обеспечивать безопасность персональных данных при их работе в информационных системах персональных данных;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выполнять резервное копирование телекоммуникационных серверов Инспекции;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обеспечивать техническую защиту информации Инспекции при передаче по электронной почте с криптозащитой (Di</w:t>
      </w:r>
      <w:r w:rsidRPr="009E3472">
        <w:rPr>
          <w:sz w:val="26"/>
          <w:szCs w:val="26"/>
          <w:lang w:val="en-US"/>
        </w:rPr>
        <w:t>o</w:t>
      </w:r>
      <w:r w:rsidRPr="009E3472">
        <w:rPr>
          <w:sz w:val="26"/>
          <w:szCs w:val="26"/>
        </w:rPr>
        <w:t>Post, КриптоАРМ), периодическую смену ключей;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проводить проверку запросов сторонних организаций на предоставление информации на их правомерность;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lastRenderedPageBreak/>
        <w:t xml:space="preserve"> осуществлять мониторинг информации, циркулирующей в сетях, системах и выделенных помещениях Инспекции;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выполнять установку, настройку и эксплуатационное сопровождение антивирусной защиты в автоматизированной системе Инспекции;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осуществлять оперативный контроль за работой пользователей, анализировать содержимое системных журналов и адекватно реагировать на возникающие нештатные ситуации;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осуществлять сопровождение программного комплекса СЭД УФК;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проводить работу по выявлению несанкционированного доступа к ресурсам компьютерной автоматизированной системы, как от внешних, так и от внутренних противников;</w:t>
      </w:r>
    </w:p>
    <w:p w:rsidR="00E97FED" w:rsidRPr="009E3472" w:rsidRDefault="00E97FED" w:rsidP="009E3472">
      <w:pPr>
        <w:widowControl/>
        <w:numPr>
          <w:ilvl w:val="1"/>
          <w:numId w:val="15"/>
        </w:numPr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проводить работу по выявлению возможных каналов вмешательства в процесс функционирования компьютерной автоматизированной системы и осуществления несанкционированного доступа к информации и техническим средствам ПЭВМ, нарушениях порядка обработки информации ДСП на компьютерах;</w:t>
      </w:r>
    </w:p>
    <w:p w:rsidR="00E97FED" w:rsidRPr="009E3472" w:rsidRDefault="00E97FED" w:rsidP="009E3472">
      <w:pPr>
        <w:pStyle w:val="a9"/>
        <w:widowControl/>
        <w:numPr>
          <w:ilvl w:val="0"/>
          <w:numId w:val="16"/>
        </w:numPr>
        <w:autoSpaceDE/>
        <w:autoSpaceDN/>
        <w:adjustRightInd/>
        <w:spacing w:after="0"/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 принимать участие в работе совещаний и семинаров, организуемых другими отделами инспекции; </w:t>
      </w:r>
    </w:p>
    <w:p w:rsidR="00E97FED" w:rsidRPr="009E3472" w:rsidRDefault="00E97FED" w:rsidP="009E3472">
      <w:pPr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исполнять в установленном порядке правила делопроизводства и обеспечивать сохранность номенклатурных дел;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обеспечивать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ставить в известность начальника отдела о неправомерных действиях со стороны работников инспекции и налоговых инспекций области;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соблюдать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службы; 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представлять начальнику отдела по его требованию пояснения и объяснения по исполнению (ненадлежащему исполнению) должностных обязанностей;</w:t>
      </w:r>
    </w:p>
    <w:p w:rsidR="00E97FED" w:rsidRPr="009E3472" w:rsidRDefault="00E97FED" w:rsidP="009E3472">
      <w:pPr>
        <w:pStyle w:val="a7"/>
        <w:spacing w:after="0"/>
        <w:ind w:firstLine="709"/>
        <w:jc w:val="both"/>
        <w:rPr>
          <w:rFonts w:eastAsiaTheme="minorEastAsia"/>
          <w:snapToGrid/>
          <w:szCs w:val="26"/>
        </w:rPr>
      </w:pPr>
      <w:r w:rsidRPr="009E3472">
        <w:rPr>
          <w:rFonts w:eastAsiaTheme="minorEastAsia"/>
          <w:snapToGrid/>
          <w:szCs w:val="26"/>
        </w:rPr>
        <w:t>- выполнять другие обязанности  в связи с возложением на отдел иных задач и функций:</w:t>
      </w:r>
    </w:p>
    <w:p w:rsidR="00E97FED" w:rsidRPr="009E3472" w:rsidRDefault="00E97FED" w:rsidP="009E3472">
      <w:pPr>
        <w:pStyle w:val="a7"/>
        <w:spacing w:after="0"/>
        <w:ind w:firstLine="709"/>
        <w:jc w:val="both"/>
        <w:rPr>
          <w:rFonts w:eastAsiaTheme="minorEastAsia"/>
          <w:snapToGrid/>
          <w:szCs w:val="26"/>
        </w:rPr>
      </w:pPr>
      <w:r w:rsidRPr="009E3472">
        <w:rPr>
          <w:rFonts w:eastAsiaTheme="minorEastAsia"/>
          <w:snapToGrid/>
          <w:szCs w:val="26"/>
        </w:rPr>
        <w:lastRenderedPageBreak/>
        <w:t xml:space="preserve">- </w:t>
      </w:r>
      <w:r w:rsidR="00E60E5F" w:rsidRPr="009E3472">
        <w:rPr>
          <w:rFonts w:eastAsiaTheme="minorEastAsia"/>
          <w:snapToGrid/>
          <w:szCs w:val="26"/>
        </w:rPr>
        <w:t xml:space="preserve"> </w:t>
      </w:r>
      <w:r w:rsidR="00CF3924" w:rsidRPr="009E3472">
        <w:rPr>
          <w:rFonts w:eastAsiaTheme="minorEastAsia"/>
          <w:snapToGrid/>
          <w:szCs w:val="26"/>
        </w:rPr>
        <w:t>использует услугу удаленного доступа к информационным ресурсам, сопровождаемым ФКУ «Налог-Сервис» ФНС России, организует предоставление (закрытие) доступа пользователей к Федеральным информационным ресурсам</w:t>
      </w:r>
      <w:r w:rsidRPr="009E3472">
        <w:rPr>
          <w:rFonts w:eastAsiaTheme="minorEastAsia"/>
          <w:snapToGrid/>
          <w:szCs w:val="26"/>
        </w:rPr>
        <w:t xml:space="preserve">; 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выполнять функции Администратора информационной безопасности Инспекции;</w:t>
      </w:r>
    </w:p>
    <w:p w:rsidR="00CF3924" w:rsidRPr="009E3472" w:rsidRDefault="00CF3924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исполнят</w:t>
      </w:r>
      <w:r w:rsidR="00E60E5F" w:rsidRPr="009E3472">
        <w:rPr>
          <w:sz w:val="26"/>
          <w:szCs w:val="26"/>
        </w:rPr>
        <w:t>ь</w:t>
      </w:r>
      <w:r w:rsidRPr="009E3472">
        <w:rPr>
          <w:sz w:val="26"/>
          <w:szCs w:val="26"/>
        </w:rPr>
        <w:t xml:space="preserve"> обязанности администратора безопасности средств криптографической защиты информации;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обеспечивать информационную безопасность, в том числе, защит</w:t>
      </w:r>
      <w:r w:rsidR="00CF3924" w:rsidRPr="009E3472">
        <w:rPr>
          <w:sz w:val="26"/>
          <w:szCs w:val="26"/>
        </w:rPr>
        <w:t>у</w:t>
      </w:r>
      <w:r w:rsidRPr="009E3472">
        <w:rPr>
          <w:sz w:val="26"/>
          <w:szCs w:val="26"/>
        </w:rPr>
        <w:t xml:space="preserve"> конфиденциальной информации от несанкционированного доступа при ее обработке, хранении и передаче по каналам связи;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организовывать  доступ пользователей в базы данных инспекции, регистрацию действий пользователей автоматизированной информационной системы;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контролировать организацию защиты информации от компьютерных вирусов;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участвовать в следственных мероприятиях (проведение выемок документов из регистрационных, учетных и налоговых дел в инспекции);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представлять в установленные сроки в УФНС России по Брянской области отчетности, информаци</w:t>
      </w:r>
      <w:r w:rsidR="00D722DE">
        <w:rPr>
          <w:sz w:val="26"/>
          <w:szCs w:val="26"/>
        </w:rPr>
        <w:t>ю</w:t>
      </w:r>
      <w:r w:rsidRPr="009E3472">
        <w:rPr>
          <w:sz w:val="26"/>
          <w:szCs w:val="26"/>
        </w:rPr>
        <w:t xml:space="preserve"> и запрашиваемы</w:t>
      </w:r>
      <w:r w:rsidR="00D722DE">
        <w:rPr>
          <w:sz w:val="26"/>
          <w:szCs w:val="26"/>
        </w:rPr>
        <w:t>е</w:t>
      </w:r>
      <w:r w:rsidRPr="009E3472">
        <w:rPr>
          <w:sz w:val="26"/>
          <w:szCs w:val="26"/>
        </w:rPr>
        <w:t xml:space="preserve"> сведени</w:t>
      </w:r>
      <w:r w:rsidR="00D722DE">
        <w:rPr>
          <w:sz w:val="26"/>
          <w:szCs w:val="26"/>
        </w:rPr>
        <w:t>я</w:t>
      </w:r>
      <w:r w:rsidRPr="009E3472">
        <w:rPr>
          <w:sz w:val="26"/>
          <w:szCs w:val="26"/>
        </w:rPr>
        <w:t>, контрол</w:t>
      </w:r>
      <w:r w:rsidR="00D722DE">
        <w:rPr>
          <w:sz w:val="26"/>
          <w:szCs w:val="26"/>
        </w:rPr>
        <w:t>ировать</w:t>
      </w:r>
      <w:r w:rsidRPr="009E3472">
        <w:rPr>
          <w:sz w:val="26"/>
          <w:szCs w:val="26"/>
        </w:rPr>
        <w:t xml:space="preserve"> </w:t>
      </w:r>
      <w:r w:rsidR="00D722DE">
        <w:rPr>
          <w:sz w:val="26"/>
          <w:szCs w:val="26"/>
        </w:rPr>
        <w:t>их качество</w:t>
      </w:r>
      <w:r w:rsidRPr="009E3472">
        <w:rPr>
          <w:sz w:val="26"/>
          <w:szCs w:val="26"/>
        </w:rPr>
        <w:t xml:space="preserve"> и достоверность;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обеспечивать сохранность документов;</w:t>
      </w:r>
    </w:p>
    <w:p w:rsidR="00E97FED" w:rsidRPr="009E3472" w:rsidRDefault="00E97FED" w:rsidP="009E3472">
      <w:pPr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формировать предложения, замечания по работе в рамках порученных ему задач;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выполняет другие указания руководителя инспекции, начальника отдела, связанные с производственной необходимостью;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выполнять работу по актуализации состояния документов на регистрацию в электронном виде в информационных ресурсах;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-контролировать  процесс резервного копирования баз данных инспекции;</w:t>
      </w:r>
    </w:p>
    <w:p w:rsidR="00E97FED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организовывать и обеспечивать безопасность хранения, обработки и передачи конфиденциальной информации с использованием СКЗИ, порядок обращения с ключевыми документами, а также требования о неразглашении пользователями С</w:t>
      </w:r>
      <w:r w:rsidR="00A63C40">
        <w:rPr>
          <w:sz w:val="26"/>
          <w:szCs w:val="26"/>
        </w:rPr>
        <w:t>КЗИ конфиденциальной информации;</w:t>
      </w:r>
    </w:p>
    <w:p w:rsidR="00A63C40" w:rsidRPr="009E3472" w:rsidRDefault="00A63C40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14D32" w:rsidRPr="00C14D32">
        <w:rPr>
          <w:sz w:val="26"/>
          <w:szCs w:val="26"/>
        </w:rPr>
        <w:t>осуществляет функции оператор</w:t>
      </w:r>
      <w:r w:rsidR="00C14D32">
        <w:rPr>
          <w:sz w:val="26"/>
          <w:szCs w:val="26"/>
        </w:rPr>
        <w:t>а</w:t>
      </w:r>
      <w:r w:rsidR="00C14D32" w:rsidRPr="00C14D32">
        <w:rPr>
          <w:sz w:val="26"/>
          <w:szCs w:val="26"/>
        </w:rPr>
        <w:t xml:space="preserve"> Удостоверяющего центра ФНС России в УФНС России по Брянской области</w:t>
      </w:r>
      <w:r>
        <w:rPr>
          <w:sz w:val="26"/>
          <w:szCs w:val="26"/>
        </w:rPr>
        <w:t>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- соблюдать правила техники безопасности в соответствии с полученным инструктажем;</w:t>
      </w:r>
    </w:p>
    <w:p w:rsidR="00E97FED" w:rsidRPr="009E3472" w:rsidRDefault="0085188F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 xml:space="preserve">- </w:t>
      </w:r>
      <w:r w:rsidR="00E97FED" w:rsidRPr="009E3472">
        <w:rPr>
          <w:sz w:val="26"/>
          <w:szCs w:val="26"/>
        </w:rPr>
        <w:t>принимать участие в проведении экономической учебы в отделе информационного взаимодействия;</w:t>
      </w:r>
    </w:p>
    <w:p w:rsidR="00E97FED" w:rsidRPr="009E3472" w:rsidRDefault="00E97FED" w:rsidP="009E3472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9E3472">
        <w:rPr>
          <w:sz w:val="26"/>
          <w:szCs w:val="26"/>
        </w:rPr>
        <w:t>Является ответственным за организацию обработки персональных данных,</w:t>
      </w:r>
      <w:r w:rsidR="0085188F" w:rsidRPr="009E3472">
        <w:rPr>
          <w:sz w:val="26"/>
          <w:szCs w:val="26"/>
        </w:rPr>
        <w:t xml:space="preserve"> </w:t>
      </w:r>
      <w:r w:rsidRPr="009E3472">
        <w:rPr>
          <w:sz w:val="26"/>
          <w:szCs w:val="26"/>
        </w:rPr>
        <w:t xml:space="preserve"> ответственным в части правомерности предоставления сведений из единого государственного реестра.</w:t>
      </w:r>
    </w:p>
    <w:p w:rsidR="00465E6E" w:rsidRPr="009E3472" w:rsidRDefault="00465E6E" w:rsidP="009E3472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9. В целях исполнения возложенных должностных обязанностей ведущий специалист-эксперт</w:t>
      </w:r>
      <w:r w:rsidR="001532BD" w:rsidRPr="009E3472">
        <w:rPr>
          <w:rStyle w:val="FontStyle20"/>
          <w:sz w:val="26"/>
          <w:szCs w:val="26"/>
        </w:rPr>
        <w:t xml:space="preserve"> </w:t>
      </w:r>
      <w:r w:rsidRPr="009E3472">
        <w:rPr>
          <w:rStyle w:val="FontStyle20"/>
          <w:sz w:val="26"/>
          <w:szCs w:val="26"/>
        </w:rPr>
        <w:t>имеет право:</w:t>
      </w:r>
    </w:p>
    <w:p w:rsidR="00465E6E" w:rsidRPr="009E3472" w:rsidRDefault="00465E6E" w:rsidP="009E3472">
      <w:pPr>
        <w:pStyle w:val="Style6"/>
        <w:widowControl/>
        <w:numPr>
          <w:ilvl w:val="0"/>
          <w:numId w:val="10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вносить начальнику отдела предложения по совершенствованию работы отдела;</w:t>
      </w:r>
    </w:p>
    <w:p w:rsidR="00465E6E" w:rsidRPr="009E3472" w:rsidRDefault="00465E6E" w:rsidP="009E3472">
      <w:pPr>
        <w:pStyle w:val="Style6"/>
        <w:widowControl/>
        <w:numPr>
          <w:ilvl w:val="0"/>
          <w:numId w:val="10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вносить предложения по итогам проведенной проверки в</w:t>
      </w:r>
      <w:r w:rsidR="001532BD" w:rsidRPr="009E3472">
        <w:rPr>
          <w:rStyle w:val="FontStyle20"/>
          <w:sz w:val="26"/>
          <w:szCs w:val="26"/>
        </w:rPr>
        <w:t>н</w:t>
      </w:r>
      <w:r w:rsidRPr="009E3472">
        <w:rPr>
          <w:rStyle w:val="FontStyle20"/>
          <w:sz w:val="26"/>
          <w:szCs w:val="26"/>
        </w:rPr>
        <w:t>утреннего аудита в пределах своей компетенции;</w:t>
      </w:r>
    </w:p>
    <w:p w:rsidR="0085188F" w:rsidRPr="009E3472" w:rsidRDefault="00465E6E" w:rsidP="009E3472">
      <w:pPr>
        <w:pStyle w:val="Style6"/>
        <w:widowControl/>
        <w:numPr>
          <w:ilvl w:val="0"/>
          <w:numId w:val="10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обязанностей;</w:t>
      </w:r>
    </w:p>
    <w:p w:rsidR="008271FD" w:rsidRPr="009E3472" w:rsidRDefault="00465E6E" w:rsidP="009E3472">
      <w:pPr>
        <w:pStyle w:val="Style6"/>
        <w:widowControl/>
        <w:numPr>
          <w:ilvl w:val="0"/>
          <w:numId w:val="10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реализовывать в пределах своей компетенции права налоговых органов, определяемые Налоговым кодексом Российской Федерации, иными федеральными законами и другими нормативными правовыми актами:</w:t>
      </w:r>
    </w:p>
    <w:p w:rsidR="00465E6E" w:rsidRPr="009E3472" w:rsidRDefault="00465E6E" w:rsidP="009E3472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вносить предложения по внедрению новых методов обработки информации;</w:t>
      </w:r>
    </w:p>
    <w:p w:rsidR="00465E6E" w:rsidRPr="009E3472" w:rsidRDefault="00465E6E" w:rsidP="009E3472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информировать начальника отдела о неправомерных действиях со стороны работников инспекции и отдела;</w:t>
      </w:r>
    </w:p>
    <w:p w:rsidR="00465E6E" w:rsidRPr="009E3472" w:rsidRDefault="00465E6E" w:rsidP="009E3472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актами, приказами, распоряжениями и указаниями ФНС России и Управления.</w:t>
      </w:r>
    </w:p>
    <w:p w:rsidR="00465E6E" w:rsidRPr="009E3472" w:rsidRDefault="00465E6E" w:rsidP="009E3472">
      <w:pPr>
        <w:pStyle w:val="Style6"/>
        <w:widowControl/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10. 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506. Положением о Межрайонной ИФНС России № 10 по Брянской области, утвержденным приказом руководителем управления ФНС России по Брянской области "</w:t>
      </w:r>
      <w:r w:rsidR="00E077D4">
        <w:rPr>
          <w:rStyle w:val="FontStyle20"/>
          <w:sz w:val="26"/>
          <w:szCs w:val="26"/>
        </w:rPr>
        <w:t>30</w:t>
      </w:r>
      <w:r w:rsidRPr="009E3472">
        <w:rPr>
          <w:rStyle w:val="FontStyle20"/>
          <w:sz w:val="26"/>
          <w:szCs w:val="26"/>
        </w:rPr>
        <w:t xml:space="preserve">" </w:t>
      </w:r>
      <w:r w:rsidR="00E077D4">
        <w:rPr>
          <w:rStyle w:val="FontStyle20"/>
          <w:sz w:val="26"/>
          <w:szCs w:val="26"/>
        </w:rPr>
        <w:t>сентября 2020</w:t>
      </w:r>
      <w:r w:rsidRPr="009E3472">
        <w:rPr>
          <w:rStyle w:val="FontStyle20"/>
          <w:sz w:val="26"/>
          <w:szCs w:val="26"/>
        </w:rPr>
        <w:t>г., Положением об отделе информационного взаимодействия,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465E6E" w:rsidRPr="009E3472" w:rsidRDefault="00465E6E" w:rsidP="009E3472">
      <w:pPr>
        <w:pStyle w:val="Style6"/>
        <w:widowControl/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9E3472">
        <w:rPr>
          <w:rStyle w:val="FontStyle20"/>
          <w:sz w:val="26"/>
          <w:szCs w:val="26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65E6E" w:rsidRPr="00013A0C" w:rsidRDefault="00465E6E" w:rsidP="00465E6E">
      <w:pPr>
        <w:pStyle w:val="Style4"/>
        <w:widowControl/>
        <w:spacing w:line="240" w:lineRule="exact"/>
        <w:ind w:left="1008" w:right="826"/>
        <w:rPr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before="53"/>
        <w:ind w:left="1008" w:right="826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IV.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p w:rsidR="00465E6E" w:rsidRPr="00013A0C" w:rsidRDefault="00465E6E" w:rsidP="00465E6E">
      <w:pPr>
        <w:pStyle w:val="Style6"/>
        <w:widowControl/>
        <w:spacing w:line="240" w:lineRule="exact"/>
        <w:ind w:left="182" w:right="10"/>
        <w:rPr>
          <w:sz w:val="26"/>
          <w:szCs w:val="26"/>
        </w:rPr>
      </w:pPr>
    </w:p>
    <w:p w:rsidR="00465E6E" w:rsidRPr="00013A0C" w:rsidRDefault="00465E6E" w:rsidP="007227C3">
      <w:pPr>
        <w:pStyle w:val="Style6"/>
        <w:widowControl/>
        <w:tabs>
          <w:tab w:val="left" w:pos="1190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12.</w:t>
      </w:r>
      <w:r w:rsidRPr="00013A0C">
        <w:rPr>
          <w:rStyle w:val="FontStyle20"/>
          <w:sz w:val="26"/>
          <w:szCs w:val="26"/>
        </w:rPr>
        <w:tab/>
        <w:t>При исполнении служебных обязанностей ведущий специалист-эксперт</w:t>
      </w:r>
      <w:r w:rsidRPr="00013A0C">
        <w:rPr>
          <w:rStyle w:val="FontStyle20"/>
          <w:sz w:val="26"/>
          <w:szCs w:val="26"/>
        </w:rPr>
        <w:br/>
        <w:t>вправе самостоятельно принимать решения по вопросам:</w:t>
      </w:r>
    </w:p>
    <w:p w:rsidR="00465E6E" w:rsidRPr="00013A0C" w:rsidRDefault="00465E6E" w:rsidP="007227C3">
      <w:pPr>
        <w:pStyle w:val="Style6"/>
        <w:widowControl/>
        <w:numPr>
          <w:ilvl w:val="0"/>
          <w:numId w:val="3"/>
        </w:numPr>
        <w:tabs>
          <w:tab w:val="left" w:pos="883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внесения предложений для обсуждения руководством отдела;</w:t>
      </w:r>
    </w:p>
    <w:p w:rsidR="00465E6E" w:rsidRPr="00013A0C" w:rsidRDefault="00465E6E" w:rsidP="007227C3">
      <w:pPr>
        <w:pStyle w:val="Style6"/>
        <w:widowControl/>
        <w:numPr>
          <w:ilvl w:val="0"/>
          <w:numId w:val="3"/>
        </w:numPr>
        <w:tabs>
          <w:tab w:val="left" w:pos="883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подготовки проектов распорядительных документов по вопросам, входящим в компетенцию занимаемой должности:</w:t>
      </w:r>
    </w:p>
    <w:p w:rsidR="00465E6E" w:rsidRPr="00013A0C" w:rsidRDefault="00465E6E" w:rsidP="007227C3">
      <w:pPr>
        <w:pStyle w:val="Style6"/>
        <w:widowControl/>
        <w:numPr>
          <w:ilvl w:val="0"/>
          <w:numId w:val="12"/>
        </w:numPr>
        <w:tabs>
          <w:tab w:val="left" w:pos="931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65E6E" w:rsidRPr="00013A0C" w:rsidRDefault="00465E6E" w:rsidP="007227C3">
      <w:pPr>
        <w:pStyle w:val="Style6"/>
        <w:widowControl/>
        <w:numPr>
          <w:ilvl w:val="0"/>
          <w:numId w:val="12"/>
        </w:numPr>
        <w:tabs>
          <w:tab w:val="left" w:pos="931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оказания инспекциям методической и практической помощи, разработка и внесение в установленном порядке предложения по улучшению работы, осуществления контроля за реализацией принятых решений.</w:t>
      </w:r>
    </w:p>
    <w:p w:rsidR="00465E6E" w:rsidRPr="00013A0C" w:rsidRDefault="00465E6E" w:rsidP="007227C3">
      <w:pPr>
        <w:pStyle w:val="Style6"/>
        <w:widowControl/>
        <w:tabs>
          <w:tab w:val="left" w:pos="1190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13.</w:t>
      </w:r>
      <w:r w:rsidRPr="00013A0C">
        <w:rPr>
          <w:rStyle w:val="FontStyle20"/>
          <w:sz w:val="26"/>
          <w:szCs w:val="26"/>
        </w:rPr>
        <w:tab/>
        <w:t>При исполнении служебных обязанностей ведущий специалист-эксперт</w:t>
      </w:r>
      <w:r w:rsidRPr="00013A0C">
        <w:rPr>
          <w:rStyle w:val="FontStyle20"/>
          <w:sz w:val="26"/>
          <w:szCs w:val="26"/>
        </w:rPr>
        <w:br/>
        <w:t>обязан самостоятельно принимать решения по вопросам:</w:t>
      </w:r>
    </w:p>
    <w:p w:rsidR="00465E6E" w:rsidRPr="00013A0C" w:rsidRDefault="00465E6E" w:rsidP="007227C3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осуществления проверки документов и при необходимости запрашивать недостающую информацию;</w:t>
      </w:r>
    </w:p>
    <w:p w:rsidR="00465E6E" w:rsidRPr="00013A0C" w:rsidRDefault="00465E6E" w:rsidP="007227C3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подготовки проектов документов по вопросам обработки информационных массивов;</w:t>
      </w:r>
    </w:p>
    <w:p w:rsidR="00D4647A" w:rsidRDefault="00465E6E" w:rsidP="007227C3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D4647A">
        <w:rPr>
          <w:rStyle w:val="FontStyle20"/>
          <w:sz w:val="26"/>
          <w:szCs w:val="26"/>
        </w:rPr>
        <w:lastRenderedPageBreak/>
        <w:t>подготовки проектов документов по вопросам внедрения и сопровождения программы АИС «Налог-3»;</w:t>
      </w:r>
    </w:p>
    <w:p w:rsidR="00465E6E" w:rsidRPr="00D4647A" w:rsidRDefault="00465E6E" w:rsidP="007227C3">
      <w:pPr>
        <w:pStyle w:val="Style6"/>
        <w:widowControl/>
        <w:numPr>
          <w:ilvl w:val="0"/>
          <w:numId w:val="11"/>
        </w:numPr>
        <w:tabs>
          <w:tab w:val="left" w:pos="104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D4647A">
        <w:rPr>
          <w:rStyle w:val="FontStyle20"/>
          <w:sz w:val="26"/>
          <w:szCs w:val="26"/>
        </w:rPr>
        <w:t>направления запросов по вопросам входящим в компетенцию занимаемой должности.</w:t>
      </w:r>
    </w:p>
    <w:p w:rsidR="00465E6E" w:rsidRPr="00013A0C" w:rsidRDefault="00465E6E" w:rsidP="00465E6E">
      <w:pPr>
        <w:rPr>
          <w:rStyle w:val="FontStyle20"/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line="298" w:lineRule="exact"/>
        <w:ind w:left="864" w:right="888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5E6E" w:rsidRPr="00013A0C" w:rsidRDefault="00465E6E" w:rsidP="00465E6E">
      <w:pPr>
        <w:pStyle w:val="Style6"/>
        <w:widowControl/>
        <w:spacing w:line="240" w:lineRule="exact"/>
        <w:ind w:left="19" w:right="38" w:firstLine="566"/>
        <w:rPr>
          <w:sz w:val="26"/>
          <w:szCs w:val="26"/>
        </w:rPr>
      </w:pPr>
    </w:p>
    <w:p w:rsidR="00465E6E" w:rsidRPr="00013A0C" w:rsidRDefault="00465E6E" w:rsidP="007227C3">
      <w:pPr>
        <w:pStyle w:val="Style6"/>
        <w:widowControl/>
        <w:tabs>
          <w:tab w:val="left" w:pos="1056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14.</w:t>
      </w:r>
      <w:r w:rsidRPr="00013A0C">
        <w:rPr>
          <w:rStyle w:val="FontStyle20"/>
          <w:sz w:val="26"/>
          <w:szCs w:val="26"/>
        </w:rPr>
        <w:tab/>
        <w:t>Ведущий специалист-эксперт в соответствии со своей компетенцией</w:t>
      </w:r>
      <w:r w:rsidRPr="00013A0C">
        <w:rPr>
          <w:rStyle w:val="FontStyle20"/>
          <w:sz w:val="26"/>
          <w:szCs w:val="26"/>
        </w:rPr>
        <w:br/>
        <w:t>вправе участвовать в подготовке (обсуждении) следующих проектов:</w:t>
      </w:r>
    </w:p>
    <w:p w:rsidR="00465E6E" w:rsidRPr="00013A0C" w:rsidRDefault="00465E6E" w:rsidP="007227C3">
      <w:pPr>
        <w:pStyle w:val="Style6"/>
        <w:widowControl/>
        <w:numPr>
          <w:ilvl w:val="0"/>
          <w:numId w:val="13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организации работ по внедрению и сопровождению автоматизированной информационной системы:</w:t>
      </w:r>
    </w:p>
    <w:p w:rsidR="00465E6E" w:rsidRPr="00013A0C" w:rsidRDefault="00465E6E" w:rsidP="007227C3">
      <w:pPr>
        <w:pStyle w:val="Style6"/>
        <w:widowControl/>
        <w:numPr>
          <w:ilvl w:val="0"/>
          <w:numId w:val="13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предложений по модернизации программного обеспечения;</w:t>
      </w:r>
    </w:p>
    <w:p w:rsidR="00465E6E" w:rsidRPr="00013A0C" w:rsidRDefault="00465E6E" w:rsidP="007227C3">
      <w:pPr>
        <w:pStyle w:val="Style6"/>
        <w:widowControl/>
        <w:numPr>
          <w:ilvl w:val="0"/>
          <w:numId w:val="13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заключений по результатам аудиторских проверок по вопросам, относящимся к компетенции отдела, оказания им методологической и практической помощи;</w:t>
      </w:r>
    </w:p>
    <w:p w:rsidR="00465E6E" w:rsidRPr="00013A0C" w:rsidRDefault="00465E6E" w:rsidP="007227C3">
      <w:pPr>
        <w:pStyle w:val="Style6"/>
        <w:widowControl/>
        <w:numPr>
          <w:ilvl w:val="0"/>
          <w:numId w:val="13"/>
        </w:numPr>
        <w:tabs>
          <w:tab w:val="left" w:pos="874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организации работы по модернизации налоговых органов Брянской области.</w:t>
      </w:r>
    </w:p>
    <w:p w:rsidR="00465E6E" w:rsidRPr="00013A0C" w:rsidRDefault="00465E6E" w:rsidP="007227C3">
      <w:pPr>
        <w:pStyle w:val="Style6"/>
        <w:widowControl/>
        <w:tabs>
          <w:tab w:val="left" w:pos="960"/>
        </w:tabs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15.</w:t>
      </w:r>
      <w:r w:rsidRPr="00013A0C">
        <w:rPr>
          <w:rStyle w:val="FontStyle20"/>
          <w:sz w:val="26"/>
          <w:szCs w:val="26"/>
        </w:rPr>
        <w:tab/>
        <w:t>Ведущий спец</w:t>
      </w:r>
      <w:r w:rsidR="001532BD">
        <w:rPr>
          <w:rStyle w:val="FontStyle20"/>
          <w:sz w:val="26"/>
          <w:szCs w:val="26"/>
        </w:rPr>
        <w:t>иалист</w:t>
      </w:r>
      <w:r w:rsidRPr="00013A0C">
        <w:rPr>
          <w:rStyle w:val="FontStyle20"/>
          <w:sz w:val="26"/>
          <w:szCs w:val="26"/>
        </w:rPr>
        <w:t>-эксперт</w:t>
      </w:r>
      <w:r w:rsidR="00D4647A">
        <w:rPr>
          <w:rStyle w:val="FontStyle20"/>
          <w:sz w:val="26"/>
          <w:szCs w:val="26"/>
        </w:rPr>
        <w:t xml:space="preserve"> в</w:t>
      </w:r>
      <w:r w:rsidRPr="00013A0C">
        <w:rPr>
          <w:rStyle w:val="FontStyle20"/>
          <w:sz w:val="26"/>
          <w:szCs w:val="26"/>
        </w:rPr>
        <w:t xml:space="preserve"> соответствии со своей компетенцией обязан</w:t>
      </w:r>
      <w:r w:rsidR="001532BD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участвовать в подготовке (обсуждении) следующих проектов:</w:t>
      </w:r>
    </w:p>
    <w:p w:rsidR="00D4647A" w:rsidRPr="00D4647A" w:rsidRDefault="00D4647A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положений об отделе и инспекции;</w:t>
      </w:r>
      <w:r w:rsidR="00465E6E" w:rsidRPr="00D4647A">
        <w:rPr>
          <w:sz w:val="26"/>
          <w:szCs w:val="26"/>
        </w:rPr>
        <w:t xml:space="preserve"> </w:t>
      </w:r>
    </w:p>
    <w:p w:rsidR="00E077D4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 xml:space="preserve">графика отпусков гражданских служащих отдела; </w:t>
      </w:r>
    </w:p>
    <w:p w:rsidR="00E077D4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правильности уст</w:t>
      </w:r>
      <w:r w:rsidR="00D4647A" w:rsidRPr="00D4647A">
        <w:rPr>
          <w:sz w:val="26"/>
          <w:szCs w:val="26"/>
        </w:rPr>
        <w:t>ановки программного обеспечения;</w:t>
      </w:r>
      <w:r w:rsidRPr="00D4647A">
        <w:rPr>
          <w:sz w:val="26"/>
          <w:szCs w:val="26"/>
        </w:rPr>
        <w:t xml:space="preserve"> </w:t>
      </w:r>
    </w:p>
    <w:p w:rsidR="00465E6E" w:rsidRPr="00D4647A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обработки информационных массивов;</w:t>
      </w:r>
    </w:p>
    <w:p w:rsidR="00465E6E" w:rsidRPr="00D4647A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разработки предложений по устранению и предупреждению, причин отказов и нарушений в АИС «Налог-3»;</w:t>
      </w:r>
    </w:p>
    <w:p w:rsidR="00465E6E" w:rsidRPr="00D4647A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администрирования и обеспечения функционирования информационных баз данных</w:t>
      </w:r>
      <w:r w:rsidR="00D4647A">
        <w:rPr>
          <w:sz w:val="26"/>
          <w:szCs w:val="26"/>
        </w:rPr>
        <w:t>;</w:t>
      </w:r>
    </w:p>
    <w:p w:rsidR="00465E6E" w:rsidRPr="00D4647A" w:rsidRDefault="00465E6E" w:rsidP="007227C3">
      <w:pPr>
        <w:tabs>
          <w:tab w:val="left" w:pos="2970"/>
        </w:tabs>
        <w:ind w:firstLine="709"/>
        <w:jc w:val="both"/>
        <w:rPr>
          <w:sz w:val="26"/>
          <w:szCs w:val="26"/>
        </w:rPr>
      </w:pPr>
      <w:r w:rsidRPr="00D4647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65E6E" w:rsidRPr="00013A0C" w:rsidRDefault="00465E6E" w:rsidP="00465E6E">
      <w:pPr>
        <w:pStyle w:val="Style4"/>
        <w:widowControl/>
        <w:spacing w:line="240" w:lineRule="exact"/>
        <w:ind w:left="1162" w:right="1142"/>
        <w:rPr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before="58" w:line="293" w:lineRule="exact"/>
        <w:ind w:left="1162" w:right="1142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5E6E" w:rsidRPr="00013A0C" w:rsidRDefault="00465E6E" w:rsidP="00465E6E">
      <w:pPr>
        <w:pStyle w:val="Style6"/>
        <w:widowControl/>
        <w:spacing w:line="240" w:lineRule="exact"/>
        <w:ind w:left="19" w:right="10"/>
        <w:rPr>
          <w:sz w:val="26"/>
          <w:szCs w:val="26"/>
        </w:rPr>
      </w:pPr>
    </w:p>
    <w:p w:rsidR="00465E6E" w:rsidRPr="00013A0C" w:rsidRDefault="00465E6E" w:rsidP="007227C3">
      <w:pPr>
        <w:pStyle w:val="Style6"/>
        <w:widowControl/>
        <w:tabs>
          <w:tab w:val="left" w:pos="1104"/>
        </w:tabs>
        <w:spacing w:line="240" w:lineRule="auto"/>
        <w:ind w:firstLine="703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16.</w:t>
      </w:r>
      <w:r w:rsidRPr="00013A0C">
        <w:rPr>
          <w:rStyle w:val="FontStyle20"/>
          <w:sz w:val="26"/>
          <w:szCs w:val="26"/>
        </w:rPr>
        <w:tab/>
        <w:t>В соответствии со своими должностными обязанностями ведущий</w:t>
      </w:r>
      <w:r w:rsidRPr="00013A0C">
        <w:rPr>
          <w:rStyle w:val="FontStyle20"/>
          <w:sz w:val="26"/>
          <w:szCs w:val="26"/>
        </w:rPr>
        <w:br/>
        <w:t>специалист-эксперт принимает решения в сроки, установленные законодательными</w:t>
      </w:r>
      <w:r w:rsidR="00D4647A">
        <w:rPr>
          <w:rStyle w:val="FontStyle20"/>
          <w:sz w:val="26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и иными нормативными правовыми актами Российской Федерации.</w:t>
      </w:r>
    </w:p>
    <w:p w:rsidR="00465E6E" w:rsidRPr="00013A0C" w:rsidRDefault="00465E6E" w:rsidP="00465E6E">
      <w:pPr>
        <w:pStyle w:val="Style4"/>
        <w:widowControl/>
        <w:spacing w:line="240" w:lineRule="exact"/>
        <w:ind w:left="38"/>
        <w:rPr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before="77" w:line="240" w:lineRule="auto"/>
        <w:ind w:left="38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VII. Порядок служебного взаимодействия</w:t>
      </w:r>
    </w:p>
    <w:p w:rsidR="00465E6E" w:rsidRPr="00013A0C" w:rsidRDefault="00465E6E" w:rsidP="00465E6E">
      <w:pPr>
        <w:pStyle w:val="Style6"/>
        <w:widowControl/>
        <w:spacing w:line="240" w:lineRule="exact"/>
        <w:ind w:left="19"/>
        <w:rPr>
          <w:sz w:val="26"/>
          <w:szCs w:val="26"/>
        </w:rPr>
      </w:pPr>
    </w:p>
    <w:p w:rsidR="00465E6E" w:rsidRPr="00013A0C" w:rsidRDefault="00465E6E" w:rsidP="007227C3">
      <w:pPr>
        <w:pStyle w:val="Style6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sz w:val="26"/>
          <w:szCs w:val="26"/>
        </w:rPr>
        <w:t>17.</w:t>
      </w:r>
      <w:r w:rsidRPr="00013A0C">
        <w:rPr>
          <w:sz w:val="26"/>
          <w:szCs w:val="26"/>
        </w:rPr>
        <w:tab/>
        <w:t>Взаимодействие ведущего специалиста-эксперта с федеральными</w:t>
      </w:r>
      <w:r w:rsidRPr="00013A0C">
        <w:rPr>
          <w:sz w:val="26"/>
          <w:szCs w:val="26"/>
        </w:rPr>
        <w:br/>
        <w:t>государственными гражданскими служащими инспекции и ФНС России,</w:t>
      </w:r>
      <w:r w:rsidRPr="00013A0C">
        <w:rPr>
          <w:sz w:val="26"/>
          <w:szCs w:val="26"/>
        </w:rPr>
        <w:br/>
        <w:t>государственными служащими иных государственных органов, а также с другими</w:t>
      </w:r>
      <w:r w:rsidRPr="00013A0C">
        <w:rPr>
          <w:sz w:val="26"/>
          <w:szCs w:val="26"/>
        </w:rPr>
        <w:br/>
        <w:t>гражданами и организациями строится в рамках деловых отношений на основе</w:t>
      </w:r>
      <w:r w:rsidRPr="00013A0C">
        <w:rPr>
          <w:sz w:val="26"/>
          <w:szCs w:val="26"/>
        </w:rPr>
        <w:br/>
        <w:t>общих принципов служебного поведения гражданских служащих, утвержденных</w:t>
      </w:r>
      <w:r w:rsidRPr="00013A0C">
        <w:rPr>
          <w:sz w:val="26"/>
          <w:szCs w:val="26"/>
        </w:rPr>
        <w:br/>
        <w:t>Указом Президента Российской Федерации от 12 августа 2002 г. N 885 "Об</w:t>
      </w:r>
      <w:r w:rsidRPr="00013A0C">
        <w:rPr>
          <w:sz w:val="26"/>
          <w:szCs w:val="26"/>
        </w:rPr>
        <w:br/>
      </w:r>
      <w:r w:rsidRPr="00013A0C">
        <w:rPr>
          <w:sz w:val="26"/>
          <w:szCs w:val="26"/>
        </w:rPr>
        <w:lastRenderedPageBreak/>
        <w:t>утверждении общих принципов служебного поведения государственных</w:t>
      </w:r>
      <w:r w:rsidRPr="00013A0C">
        <w:rPr>
          <w:sz w:val="26"/>
          <w:szCs w:val="26"/>
        </w:rPr>
        <w:br/>
        <w:t>служащих" (Собрание законодательства Российской Федерации. 2002. N 33. ст.</w:t>
      </w:r>
      <w:r w:rsidRPr="00013A0C">
        <w:rPr>
          <w:sz w:val="26"/>
          <w:szCs w:val="26"/>
        </w:rPr>
        <w:br/>
        <w:t xml:space="preserve">3196; 2007, N 13. ст. 1531; 2009. N 29. ст. 3658). и требований к служебному </w:t>
      </w:r>
      <w:r w:rsidRPr="00013A0C">
        <w:rPr>
          <w:rStyle w:val="FontStyle20"/>
          <w:sz w:val="26"/>
          <w:szCs w:val="26"/>
        </w:rPr>
        <w:t>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Служебное взаимодействие ведущего специалиста - эксперта отдела с гражданскими служащими, другими гражданами, а также организациями в связи с исполнением должностных обязанностей и в пределах функциональной компетенции определяется административными (служебными) Регламентами ФНС России, управления и предусматривает: подготовку проектов планов, информационного обеспечения деятельности персонала управления, а также отчетов об исполнении указанных планов.</w:t>
      </w:r>
    </w:p>
    <w:p w:rsidR="00465E6E" w:rsidRPr="00013A0C" w:rsidRDefault="00465E6E" w:rsidP="00465E6E">
      <w:pPr>
        <w:pStyle w:val="Style4"/>
        <w:widowControl/>
        <w:spacing w:line="240" w:lineRule="exact"/>
        <w:ind w:left="840" w:right="864"/>
        <w:rPr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before="110"/>
        <w:ind w:left="840" w:right="864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65E6E" w:rsidRPr="00013A0C" w:rsidRDefault="00465E6E" w:rsidP="007227C3">
      <w:pPr>
        <w:pStyle w:val="Style13"/>
        <w:widowControl/>
        <w:spacing w:line="240" w:lineRule="auto"/>
        <w:ind w:firstLine="709"/>
        <w:rPr>
          <w:sz w:val="26"/>
          <w:szCs w:val="26"/>
        </w:rPr>
      </w:pPr>
    </w:p>
    <w:p w:rsidR="00465E6E" w:rsidRPr="00013A0C" w:rsidRDefault="00465E6E" w:rsidP="007227C3">
      <w:pPr>
        <w:pStyle w:val="Style13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ведущий специалист-эксперт выполняет обеспечение (принимает участие в обеспечении) оказания государственных услуг, осуществляемых Межрайонной ИФНС России № 10 по Брянской области:</w:t>
      </w:r>
    </w:p>
    <w:p w:rsidR="00D4647A" w:rsidRDefault="00465E6E" w:rsidP="007227C3">
      <w:pPr>
        <w:pStyle w:val="Style13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465E6E" w:rsidRPr="00013A0C" w:rsidRDefault="00465E6E" w:rsidP="007227C3">
      <w:pPr>
        <w:pStyle w:val="Style13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 xml:space="preserve"> 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465E6E" w:rsidRPr="00013A0C" w:rsidRDefault="00465E6E" w:rsidP="007227C3">
      <w:pPr>
        <w:pStyle w:val="Style10"/>
        <w:widowControl/>
        <w:numPr>
          <w:ilvl w:val="0"/>
          <w:numId w:val="4"/>
        </w:numPr>
        <w:tabs>
          <w:tab w:val="left" w:pos="485"/>
        </w:tabs>
        <w:spacing w:line="240" w:lineRule="auto"/>
        <w:ind w:firstLine="709"/>
        <w:jc w:val="both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обеспечение проведения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465E6E" w:rsidRPr="00013A0C" w:rsidRDefault="00465E6E" w:rsidP="007227C3">
      <w:pPr>
        <w:pStyle w:val="Style10"/>
        <w:widowControl/>
        <w:numPr>
          <w:ilvl w:val="0"/>
          <w:numId w:val="4"/>
        </w:numPr>
        <w:tabs>
          <w:tab w:val="left" w:pos="485"/>
        </w:tabs>
        <w:spacing w:line="240" w:lineRule="auto"/>
        <w:ind w:firstLine="709"/>
        <w:jc w:val="both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другие услуги.</w:t>
      </w:r>
    </w:p>
    <w:p w:rsidR="00D4647A" w:rsidRPr="00013A0C" w:rsidRDefault="00D4647A" w:rsidP="00465E6E">
      <w:pPr>
        <w:pStyle w:val="Style4"/>
        <w:widowControl/>
        <w:spacing w:line="240" w:lineRule="exact"/>
        <w:ind w:left="1656" w:right="1661"/>
        <w:rPr>
          <w:sz w:val="26"/>
          <w:szCs w:val="26"/>
        </w:rPr>
      </w:pPr>
    </w:p>
    <w:p w:rsidR="00465E6E" w:rsidRPr="00013A0C" w:rsidRDefault="00465E6E" w:rsidP="00465E6E">
      <w:pPr>
        <w:pStyle w:val="Style4"/>
        <w:widowControl/>
        <w:spacing w:before="53"/>
        <w:ind w:left="1656" w:right="1661"/>
        <w:rPr>
          <w:rStyle w:val="FontStyle19"/>
          <w:sz w:val="26"/>
          <w:szCs w:val="26"/>
        </w:rPr>
      </w:pPr>
      <w:r w:rsidRPr="00013A0C">
        <w:rPr>
          <w:rStyle w:val="FontStyle19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65E6E" w:rsidRPr="00013A0C" w:rsidRDefault="00465E6E" w:rsidP="00465E6E">
      <w:pPr>
        <w:pStyle w:val="Style9"/>
        <w:widowControl/>
        <w:spacing w:line="240" w:lineRule="exact"/>
        <w:ind w:left="14" w:right="10" w:firstLine="576"/>
        <w:rPr>
          <w:sz w:val="26"/>
          <w:szCs w:val="26"/>
        </w:rPr>
      </w:pP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19.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своевременности и оперативности выполнения поручений;</w:t>
      </w:r>
    </w:p>
    <w:p w:rsidR="00D4647A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13A0C">
        <w:rPr>
          <w:rStyle w:val="FontStyle20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Pr="00013A0C">
        <w:rPr>
          <w:rStyle w:val="ConsPlusNormal0"/>
          <w:rFonts w:eastAsiaTheme="minorEastAsia"/>
          <w:szCs w:val="26"/>
        </w:rPr>
        <w:t xml:space="preserve"> </w:t>
      </w:r>
      <w:r w:rsidRPr="00013A0C">
        <w:rPr>
          <w:rStyle w:val="FontStyle20"/>
          <w:sz w:val="26"/>
          <w:szCs w:val="26"/>
        </w:rPr>
        <w:t>работать с документами);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5E6E" w:rsidRPr="00013A0C" w:rsidRDefault="00465E6E" w:rsidP="007227C3">
      <w:pPr>
        <w:pStyle w:val="Style9"/>
        <w:widowControl/>
        <w:spacing w:line="240" w:lineRule="auto"/>
        <w:ind w:firstLine="709"/>
        <w:rPr>
          <w:rStyle w:val="FontStyle20"/>
          <w:sz w:val="26"/>
          <w:szCs w:val="26"/>
        </w:rPr>
      </w:pPr>
      <w:r w:rsidRPr="00013A0C">
        <w:rPr>
          <w:rStyle w:val="FontStyle20"/>
          <w:sz w:val="26"/>
          <w:szCs w:val="26"/>
        </w:rPr>
        <w:t>осознанию ответственности за последствия своих действий.</w:t>
      </w:r>
    </w:p>
    <w:p w:rsidR="00465E6E" w:rsidRPr="00013A0C" w:rsidRDefault="00465E6E" w:rsidP="00465E6E">
      <w:pPr>
        <w:rPr>
          <w:rStyle w:val="FontStyle20"/>
          <w:sz w:val="26"/>
          <w:szCs w:val="26"/>
        </w:rPr>
      </w:pPr>
    </w:p>
    <w:p w:rsidR="00465E6E" w:rsidRPr="00013A0C" w:rsidRDefault="00465E6E" w:rsidP="00465E6E">
      <w:pPr>
        <w:rPr>
          <w:rStyle w:val="FontStyle20"/>
          <w:sz w:val="26"/>
          <w:szCs w:val="26"/>
        </w:rPr>
      </w:pPr>
    </w:p>
    <w:p w:rsidR="00465E6E" w:rsidRPr="00013A0C" w:rsidRDefault="00465E6E" w:rsidP="00465E6E">
      <w:pPr>
        <w:rPr>
          <w:rStyle w:val="FontStyle20"/>
          <w:sz w:val="26"/>
          <w:szCs w:val="26"/>
        </w:rPr>
      </w:pPr>
    </w:p>
    <w:p w:rsidR="00465E6E" w:rsidRPr="00013A0C" w:rsidRDefault="00C14D32" w:rsidP="00465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65E6E" w:rsidRPr="00013A0C">
        <w:rPr>
          <w:rFonts w:ascii="Times New Roman" w:hAnsi="Times New Roman" w:cs="Times New Roman"/>
          <w:sz w:val="26"/>
          <w:szCs w:val="26"/>
        </w:rPr>
        <w:t>ачальник</w:t>
      </w:r>
    </w:p>
    <w:p w:rsidR="00465E6E" w:rsidRPr="00013A0C" w:rsidRDefault="00465E6E" w:rsidP="00465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3A0C">
        <w:rPr>
          <w:rFonts w:ascii="Times New Roman" w:hAnsi="Times New Roman" w:cs="Times New Roman"/>
          <w:sz w:val="26"/>
          <w:szCs w:val="26"/>
        </w:rPr>
        <w:t>отдела информационного взаимодействия</w:t>
      </w:r>
      <w:r w:rsidR="004543BE">
        <w:rPr>
          <w:rFonts w:ascii="Times New Roman" w:hAnsi="Times New Roman" w:cs="Times New Roman"/>
          <w:sz w:val="26"/>
          <w:szCs w:val="26"/>
        </w:rPr>
        <w:tab/>
      </w:r>
      <w:r w:rsidR="004543BE">
        <w:rPr>
          <w:rFonts w:ascii="Times New Roman" w:hAnsi="Times New Roman" w:cs="Times New Roman"/>
          <w:sz w:val="26"/>
          <w:szCs w:val="26"/>
        </w:rPr>
        <w:tab/>
      </w:r>
      <w:r w:rsidR="004543BE">
        <w:rPr>
          <w:rFonts w:ascii="Times New Roman" w:hAnsi="Times New Roman" w:cs="Times New Roman"/>
          <w:sz w:val="26"/>
          <w:szCs w:val="26"/>
        </w:rPr>
        <w:tab/>
      </w:r>
      <w:r w:rsidR="004543BE">
        <w:rPr>
          <w:rFonts w:ascii="Times New Roman" w:hAnsi="Times New Roman" w:cs="Times New Roman"/>
          <w:sz w:val="26"/>
          <w:szCs w:val="26"/>
        </w:rPr>
        <w:tab/>
      </w:r>
      <w:r w:rsidR="00C14D32">
        <w:rPr>
          <w:rFonts w:ascii="Times New Roman" w:hAnsi="Times New Roman" w:cs="Times New Roman"/>
          <w:sz w:val="26"/>
          <w:szCs w:val="26"/>
        </w:rPr>
        <w:t>Ю</w:t>
      </w:r>
      <w:r w:rsidRPr="00013A0C">
        <w:rPr>
          <w:rFonts w:ascii="Times New Roman" w:hAnsi="Times New Roman" w:cs="Times New Roman"/>
          <w:sz w:val="26"/>
          <w:szCs w:val="26"/>
        </w:rPr>
        <w:t xml:space="preserve">. </w:t>
      </w:r>
      <w:r w:rsidR="00C14D32">
        <w:rPr>
          <w:rFonts w:ascii="Times New Roman" w:hAnsi="Times New Roman" w:cs="Times New Roman"/>
          <w:sz w:val="26"/>
          <w:szCs w:val="26"/>
        </w:rPr>
        <w:t>С</w:t>
      </w:r>
      <w:r w:rsidRPr="00013A0C">
        <w:rPr>
          <w:rFonts w:ascii="Times New Roman" w:hAnsi="Times New Roman" w:cs="Times New Roman"/>
          <w:sz w:val="26"/>
          <w:szCs w:val="26"/>
        </w:rPr>
        <w:t xml:space="preserve">. </w:t>
      </w:r>
      <w:r w:rsidR="00C14D32">
        <w:rPr>
          <w:rFonts w:ascii="Times New Roman" w:hAnsi="Times New Roman" w:cs="Times New Roman"/>
          <w:sz w:val="26"/>
          <w:szCs w:val="26"/>
        </w:rPr>
        <w:t>Ковалев</w:t>
      </w:r>
      <w:r w:rsidRPr="00013A0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65E6E" w:rsidP="00465E6E">
      <w:pPr>
        <w:pStyle w:val="ConsPlusNormal"/>
        <w:jc w:val="both"/>
        <w:rPr>
          <w:szCs w:val="26"/>
        </w:rPr>
      </w:pPr>
      <w:r w:rsidRPr="00013A0C">
        <w:rPr>
          <w:szCs w:val="26"/>
        </w:rPr>
        <w:t>Согласовано:</w:t>
      </w: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543BE" w:rsidP="00465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начальника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65E6E" w:rsidRPr="00013A0C">
        <w:rPr>
          <w:rFonts w:ascii="Times New Roman" w:hAnsi="Times New Roman" w:cs="Times New Roman"/>
          <w:sz w:val="26"/>
          <w:szCs w:val="26"/>
        </w:rPr>
        <w:t>А.А. Шкорупский</w:t>
      </w:r>
    </w:p>
    <w:p w:rsidR="00465E6E" w:rsidRPr="00013A0C" w:rsidRDefault="00465E6E" w:rsidP="00465E6E">
      <w:pPr>
        <w:pStyle w:val="ConsPlusNormal"/>
        <w:jc w:val="center"/>
        <w:outlineLvl w:val="2"/>
        <w:rPr>
          <w:szCs w:val="26"/>
        </w:rPr>
      </w:pPr>
    </w:p>
    <w:p w:rsidR="00465E6E" w:rsidRPr="00013A0C" w:rsidRDefault="00465E6E" w:rsidP="00465E6E">
      <w:pPr>
        <w:pStyle w:val="ConsPlusNormal"/>
        <w:jc w:val="center"/>
        <w:outlineLvl w:val="2"/>
        <w:rPr>
          <w:szCs w:val="26"/>
        </w:rPr>
      </w:pPr>
    </w:p>
    <w:p w:rsidR="00611B55" w:rsidRDefault="00611B55" w:rsidP="00465E6E">
      <w:pPr>
        <w:pStyle w:val="ConsPlusNormal"/>
        <w:jc w:val="center"/>
        <w:outlineLvl w:val="2"/>
        <w:rPr>
          <w:szCs w:val="26"/>
        </w:rPr>
      </w:pPr>
    </w:p>
    <w:p w:rsidR="001532BD" w:rsidRPr="00013A0C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611B55" w:rsidRPr="00013A0C" w:rsidRDefault="00611B55" w:rsidP="00465E6E">
      <w:pPr>
        <w:pStyle w:val="ConsPlusNormal"/>
        <w:jc w:val="center"/>
        <w:outlineLvl w:val="2"/>
        <w:rPr>
          <w:szCs w:val="26"/>
        </w:rPr>
      </w:pPr>
    </w:p>
    <w:p w:rsidR="00611B55" w:rsidRPr="00013A0C" w:rsidRDefault="00611B55" w:rsidP="00465E6E">
      <w:pPr>
        <w:pStyle w:val="ConsPlusNormal"/>
        <w:jc w:val="center"/>
        <w:outlineLvl w:val="2"/>
        <w:rPr>
          <w:szCs w:val="26"/>
        </w:rPr>
      </w:pPr>
    </w:p>
    <w:p w:rsidR="00465E6E" w:rsidRDefault="00465E6E" w:rsidP="00465E6E">
      <w:pPr>
        <w:pStyle w:val="ConsPlusNormal"/>
        <w:jc w:val="center"/>
        <w:outlineLvl w:val="2"/>
        <w:rPr>
          <w:szCs w:val="26"/>
        </w:rPr>
      </w:pPr>
    </w:p>
    <w:p w:rsidR="001532BD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1532BD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1532BD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1532BD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1532BD" w:rsidRPr="00013A0C" w:rsidRDefault="001532BD" w:rsidP="00465E6E">
      <w:pPr>
        <w:pStyle w:val="ConsPlusNormal"/>
        <w:jc w:val="center"/>
        <w:outlineLvl w:val="2"/>
        <w:rPr>
          <w:szCs w:val="26"/>
        </w:rPr>
      </w:pPr>
    </w:p>
    <w:p w:rsidR="00465E6E" w:rsidRDefault="00465E6E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D4647A" w:rsidRDefault="00D4647A" w:rsidP="00465E6E">
      <w:pPr>
        <w:pStyle w:val="ConsPlusNormal"/>
        <w:jc w:val="center"/>
        <w:outlineLvl w:val="2"/>
        <w:rPr>
          <w:szCs w:val="26"/>
        </w:rPr>
      </w:pPr>
    </w:p>
    <w:p w:rsidR="00465E6E" w:rsidRPr="00013A0C" w:rsidRDefault="00465E6E" w:rsidP="00465E6E">
      <w:pPr>
        <w:pStyle w:val="ConsPlusNormal"/>
        <w:jc w:val="center"/>
        <w:outlineLvl w:val="2"/>
        <w:rPr>
          <w:szCs w:val="26"/>
        </w:rPr>
      </w:pPr>
      <w:r w:rsidRPr="00013A0C">
        <w:rPr>
          <w:szCs w:val="26"/>
        </w:rPr>
        <w:lastRenderedPageBreak/>
        <w:t>Лист ознакомления</w:t>
      </w: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99"/>
        <w:gridCol w:w="2551"/>
        <w:gridCol w:w="1701"/>
        <w:gridCol w:w="1843"/>
      </w:tblGrid>
      <w:tr w:rsidR="00465E6E" w:rsidRPr="00013A0C" w:rsidTr="00CF3924">
        <w:tc>
          <w:tcPr>
            <w:tcW w:w="624" w:type="dxa"/>
          </w:tcPr>
          <w:p w:rsidR="00465E6E" w:rsidRPr="00013A0C" w:rsidRDefault="00465E6E" w:rsidP="00CF3924">
            <w:pPr>
              <w:pStyle w:val="ConsPlusNormal"/>
              <w:jc w:val="center"/>
              <w:rPr>
                <w:szCs w:val="26"/>
              </w:rPr>
            </w:pPr>
            <w:r w:rsidRPr="00013A0C">
              <w:rPr>
                <w:szCs w:val="26"/>
              </w:rPr>
              <w:t>N п/п</w:t>
            </w:r>
          </w:p>
        </w:tc>
        <w:tc>
          <w:tcPr>
            <w:tcW w:w="2699" w:type="dxa"/>
          </w:tcPr>
          <w:p w:rsidR="00465E6E" w:rsidRPr="00013A0C" w:rsidRDefault="00465E6E" w:rsidP="00CF3924">
            <w:pPr>
              <w:pStyle w:val="ConsPlusNormal"/>
              <w:jc w:val="center"/>
              <w:rPr>
                <w:szCs w:val="26"/>
              </w:rPr>
            </w:pPr>
            <w:r w:rsidRPr="00013A0C">
              <w:rPr>
                <w:szCs w:val="26"/>
              </w:rPr>
              <w:t>Фамилия, имя, отчество</w:t>
            </w:r>
          </w:p>
        </w:tc>
        <w:tc>
          <w:tcPr>
            <w:tcW w:w="2551" w:type="dxa"/>
          </w:tcPr>
          <w:p w:rsidR="00465E6E" w:rsidRPr="00013A0C" w:rsidRDefault="00465E6E" w:rsidP="00CF3924">
            <w:pPr>
              <w:pStyle w:val="ConsPlusNormal"/>
              <w:jc w:val="center"/>
              <w:rPr>
                <w:szCs w:val="26"/>
              </w:rPr>
            </w:pPr>
            <w:r w:rsidRPr="00013A0C">
              <w:rPr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465E6E" w:rsidRPr="00013A0C" w:rsidRDefault="00465E6E" w:rsidP="00CF3924">
            <w:pPr>
              <w:pStyle w:val="ConsPlusNormal"/>
              <w:jc w:val="center"/>
              <w:rPr>
                <w:szCs w:val="26"/>
              </w:rPr>
            </w:pPr>
            <w:r w:rsidRPr="00013A0C">
              <w:rPr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465E6E" w:rsidRPr="00013A0C" w:rsidRDefault="00465E6E" w:rsidP="00CF3924">
            <w:pPr>
              <w:pStyle w:val="ConsPlusNormal"/>
              <w:jc w:val="center"/>
              <w:rPr>
                <w:szCs w:val="26"/>
              </w:rPr>
            </w:pPr>
            <w:r w:rsidRPr="00013A0C">
              <w:rPr>
                <w:szCs w:val="26"/>
              </w:rPr>
              <w:t>Дата и номер приказа об освобождении от должности</w:t>
            </w:r>
          </w:p>
        </w:tc>
      </w:tr>
      <w:tr w:rsidR="00465E6E" w:rsidRPr="00013A0C" w:rsidTr="00CF3924">
        <w:tc>
          <w:tcPr>
            <w:tcW w:w="624" w:type="dxa"/>
          </w:tcPr>
          <w:p w:rsidR="00465E6E" w:rsidRPr="00013A0C" w:rsidRDefault="00465E6E" w:rsidP="00CF3924">
            <w:pPr>
              <w:pStyle w:val="ConsPlusNormal"/>
              <w:rPr>
                <w:szCs w:val="26"/>
              </w:rPr>
            </w:pPr>
            <w:r w:rsidRPr="00013A0C">
              <w:rPr>
                <w:szCs w:val="26"/>
              </w:rPr>
              <w:t>1.</w:t>
            </w:r>
          </w:p>
        </w:tc>
        <w:tc>
          <w:tcPr>
            <w:tcW w:w="2699" w:type="dxa"/>
          </w:tcPr>
          <w:p w:rsidR="00465E6E" w:rsidRPr="00013A0C" w:rsidRDefault="00465E6E" w:rsidP="00CF3924">
            <w:pPr>
              <w:pStyle w:val="ConsPlusNormal"/>
              <w:rPr>
                <w:szCs w:val="26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465E6E" w:rsidRPr="00013A0C" w:rsidRDefault="00465E6E" w:rsidP="00CF3924">
            <w:pPr>
              <w:pStyle w:val="ConsPlusNormal"/>
              <w:rPr>
                <w:szCs w:val="26"/>
              </w:rPr>
            </w:pPr>
          </w:p>
        </w:tc>
        <w:tc>
          <w:tcPr>
            <w:tcW w:w="1701" w:type="dxa"/>
          </w:tcPr>
          <w:p w:rsidR="00465E6E" w:rsidRPr="00013A0C" w:rsidRDefault="00465E6E" w:rsidP="00CF3924">
            <w:pPr>
              <w:pStyle w:val="ConsPlusNormal"/>
              <w:rPr>
                <w:szCs w:val="26"/>
              </w:rPr>
            </w:pPr>
          </w:p>
        </w:tc>
        <w:tc>
          <w:tcPr>
            <w:tcW w:w="1843" w:type="dxa"/>
          </w:tcPr>
          <w:p w:rsidR="00465E6E" w:rsidRPr="00013A0C" w:rsidRDefault="00465E6E" w:rsidP="00CF3924">
            <w:pPr>
              <w:pStyle w:val="ConsPlusNormal"/>
              <w:rPr>
                <w:szCs w:val="26"/>
              </w:rPr>
            </w:pPr>
          </w:p>
        </w:tc>
      </w:tr>
    </w:tbl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65E6E" w:rsidP="00465E6E">
      <w:pPr>
        <w:pStyle w:val="ConsPlusNormal"/>
        <w:jc w:val="both"/>
        <w:rPr>
          <w:szCs w:val="26"/>
        </w:rPr>
      </w:pPr>
    </w:p>
    <w:p w:rsidR="00465E6E" w:rsidRPr="00013A0C" w:rsidRDefault="00465E6E" w:rsidP="00465E6E">
      <w:pPr>
        <w:rPr>
          <w:rStyle w:val="FontStyle20"/>
          <w:sz w:val="26"/>
          <w:szCs w:val="26"/>
        </w:rPr>
      </w:pPr>
    </w:p>
    <w:sectPr w:rsidR="00465E6E" w:rsidRPr="00013A0C" w:rsidSect="00ED678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8E3" w:rsidRDefault="007A38E3" w:rsidP="00ED6781">
      <w:r>
        <w:separator/>
      </w:r>
    </w:p>
  </w:endnote>
  <w:endnote w:type="continuationSeparator" w:id="0">
    <w:p w:rsidR="007A38E3" w:rsidRDefault="007A38E3" w:rsidP="00ED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8E3" w:rsidRDefault="007A38E3" w:rsidP="00ED6781">
      <w:r>
        <w:separator/>
      </w:r>
    </w:p>
  </w:footnote>
  <w:footnote w:type="continuationSeparator" w:id="0">
    <w:p w:rsidR="007A38E3" w:rsidRDefault="007A38E3" w:rsidP="00ED6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216631"/>
      <w:docPartObj>
        <w:docPartGallery w:val="Page Numbers (Top of Page)"/>
        <w:docPartUnique/>
      </w:docPartObj>
    </w:sdtPr>
    <w:sdtEndPr/>
    <w:sdtContent>
      <w:p w:rsidR="00DB0FDF" w:rsidRDefault="00DB0F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2E9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2F0EDDE"/>
    <w:lvl w:ilvl="0">
      <w:numFmt w:val="bullet"/>
      <w:lvlText w:val="*"/>
      <w:lvlJc w:val="left"/>
    </w:lvl>
  </w:abstractNum>
  <w:abstractNum w:abstractNumId="1">
    <w:nsid w:val="087A6B24"/>
    <w:multiLevelType w:val="multilevel"/>
    <w:tmpl w:val="F154B9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1FA56AC"/>
    <w:multiLevelType w:val="singleLevel"/>
    <w:tmpl w:val="D332A488"/>
    <w:lvl w:ilvl="0">
      <w:start w:val="4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>
    <w:nsid w:val="3800088D"/>
    <w:multiLevelType w:val="singleLevel"/>
    <w:tmpl w:val="7B920656"/>
    <w:lvl w:ilvl="0">
      <w:start w:val="2"/>
      <w:numFmt w:val="decimal"/>
      <w:lvlText w:val="6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4">
    <w:nsid w:val="425E3F96"/>
    <w:multiLevelType w:val="multilevel"/>
    <w:tmpl w:val="20A8258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588237C1"/>
    <w:multiLevelType w:val="hybridMultilevel"/>
    <w:tmpl w:val="686459D4"/>
    <w:lvl w:ilvl="0" w:tplc="FA16DF6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8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1FD"/>
    <w:rsid w:val="00013A0C"/>
    <w:rsid w:val="00082124"/>
    <w:rsid w:val="000D02E9"/>
    <w:rsid w:val="001048EF"/>
    <w:rsid w:val="001532BD"/>
    <w:rsid w:val="001F4A55"/>
    <w:rsid w:val="004543BE"/>
    <w:rsid w:val="00465E6E"/>
    <w:rsid w:val="004C3284"/>
    <w:rsid w:val="004E463C"/>
    <w:rsid w:val="005135F3"/>
    <w:rsid w:val="00611B55"/>
    <w:rsid w:val="00612B95"/>
    <w:rsid w:val="007227C3"/>
    <w:rsid w:val="00746F0C"/>
    <w:rsid w:val="00765BA9"/>
    <w:rsid w:val="00781A15"/>
    <w:rsid w:val="007A38E3"/>
    <w:rsid w:val="008271FD"/>
    <w:rsid w:val="0085188F"/>
    <w:rsid w:val="009E3472"/>
    <w:rsid w:val="00A63C40"/>
    <w:rsid w:val="00AE2819"/>
    <w:rsid w:val="00C14D32"/>
    <w:rsid w:val="00CF3924"/>
    <w:rsid w:val="00D4647A"/>
    <w:rsid w:val="00D70A3E"/>
    <w:rsid w:val="00D722DE"/>
    <w:rsid w:val="00DB0FDF"/>
    <w:rsid w:val="00E077D4"/>
    <w:rsid w:val="00E60E5F"/>
    <w:rsid w:val="00E97FED"/>
    <w:rsid w:val="00ED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47492-CBBA-4267-8CE8-9CF7F37C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8271FD"/>
    <w:pPr>
      <w:spacing w:line="302" w:lineRule="exact"/>
      <w:jc w:val="center"/>
    </w:pPr>
  </w:style>
  <w:style w:type="paragraph" w:customStyle="1" w:styleId="Style5">
    <w:name w:val="Style5"/>
    <w:basedOn w:val="a"/>
    <w:uiPriority w:val="99"/>
    <w:rsid w:val="008271FD"/>
  </w:style>
  <w:style w:type="paragraph" w:customStyle="1" w:styleId="Style6">
    <w:name w:val="Style6"/>
    <w:basedOn w:val="a"/>
    <w:uiPriority w:val="99"/>
    <w:rsid w:val="008271FD"/>
    <w:pPr>
      <w:spacing w:line="300" w:lineRule="exact"/>
      <w:ind w:firstLine="576"/>
      <w:jc w:val="both"/>
    </w:pPr>
  </w:style>
  <w:style w:type="character" w:customStyle="1" w:styleId="FontStyle16">
    <w:name w:val="Font Style16"/>
    <w:basedOn w:val="a0"/>
    <w:uiPriority w:val="99"/>
    <w:rsid w:val="008271FD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8271F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basedOn w:val="a0"/>
    <w:uiPriority w:val="99"/>
    <w:rsid w:val="008271F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271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8271FD"/>
    <w:pPr>
      <w:spacing w:line="307" w:lineRule="exact"/>
      <w:jc w:val="both"/>
    </w:pPr>
  </w:style>
  <w:style w:type="paragraph" w:customStyle="1" w:styleId="Style9">
    <w:name w:val="Style9"/>
    <w:basedOn w:val="a"/>
    <w:uiPriority w:val="99"/>
    <w:rsid w:val="008271FD"/>
    <w:pPr>
      <w:spacing w:line="302" w:lineRule="exact"/>
      <w:ind w:firstLine="557"/>
      <w:jc w:val="both"/>
    </w:pPr>
  </w:style>
  <w:style w:type="paragraph" w:customStyle="1" w:styleId="Style11">
    <w:name w:val="Style11"/>
    <w:basedOn w:val="a"/>
    <w:uiPriority w:val="99"/>
    <w:rsid w:val="008271FD"/>
    <w:pPr>
      <w:spacing w:line="302" w:lineRule="exact"/>
      <w:ind w:firstLine="403"/>
      <w:jc w:val="both"/>
    </w:pPr>
  </w:style>
  <w:style w:type="paragraph" w:customStyle="1" w:styleId="Style12">
    <w:name w:val="Style12"/>
    <w:basedOn w:val="a"/>
    <w:uiPriority w:val="99"/>
    <w:rsid w:val="008271FD"/>
    <w:pPr>
      <w:spacing w:line="300" w:lineRule="exact"/>
      <w:ind w:firstLine="173"/>
      <w:jc w:val="both"/>
    </w:pPr>
  </w:style>
  <w:style w:type="paragraph" w:customStyle="1" w:styleId="Style13">
    <w:name w:val="Style13"/>
    <w:basedOn w:val="a"/>
    <w:uiPriority w:val="99"/>
    <w:rsid w:val="008271FD"/>
    <w:pPr>
      <w:spacing w:line="300" w:lineRule="exact"/>
      <w:ind w:firstLine="720"/>
      <w:jc w:val="both"/>
    </w:pPr>
  </w:style>
  <w:style w:type="paragraph" w:customStyle="1" w:styleId="Style3">
    <w:name w:val="Style3"/>
    <w:basedOn w:val="a"/>
    <w:uiPriority w:val="99"/>
    <w:rsid w:val="00465E6E"/>
    <w:pPr>
      <w:spacing w:line="305" w:lineRule="exact"/>
      <w:ind w:firstLine="682"/>
      <w:jc w:val="both"/>
    </w:pPr>
  </w:style>
  <w:style w:type="paragraph" w:customStyle="1" w:styleId="Style7">
    <w:name w:val="Style7"/>
    <w:basedOn w:val="a"/>
    <w:uiPriority w:val="99"/>
    <w:rsid w:val="00465E6E"/>
    <w:pPr>
      <w:spacing w:line="307" w:lineRule="exact"/>
      <w:ind w:firstLine="979"/>
    </w:pPr>
  </w:style>
  <w:style w:type="paragraph" w:customStyle="1" w:styleId="Style14">
    <w:name w:val="Style14"/>
    <w:basedOn w:val="a"/>
    <w:uiPriority w:val="99"/>
    <w:rsid w:val="00465E6E"/>
    <w:pPr>
      <w:spacing w:line="302" w:lineRule="exact"/>
    </w:pPr>
  </w:style>
  <w:style w:type="paragraph" w:customStyle="1" w:styleId="Style8">
    <w:name w:val="Style8"/>
    <w:basedOn w:val="a"/>
    <w:uiPriority w:val="99"/>
    <w:rsid w:val="00465E6E"/>
    <w:pPr>
      <w:spacing w:line="307" w:lineRule="exact"/>
      <w:ind w:hanging="144"/>
      <w:jc w:val="both"/>
    </w:pPr>
  </w:style>
  <w:style w:type="paragraph" w:customStyle="1" w:styleId="Style10">
    <w:name w:val="Style10"/>
    <w:basedOn w:val="a"/>
    <w:uiPriority w:val="99"/>
    <w:rsid w:val="00465E6E"/>
    <w:pPr>
      <w:spacing w:line="305" w:lineRule="exact"/>
      <w:ind w:firstLine="326"/>
    </w:pPr>
  </w:style>
  <w:style w:type="paragraph" w:customStyle="1" w:styleId="ConsPlusNormal">
    <w:name w:val="ConsPlusNormal"/>
    <w:link w:val="ConsPlusNormal0"/>
    <w:rsid w:val="00465E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5E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7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678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D67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678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E97FED"/>
    <w:pPr>
      <w:widowControl/>
      <w:autoSpaceDE/>
      <w:autoSpaceDN/>
      <w:adjustRightInd/>
      <w:spacing w:after="120"/>
    </w:pPr>
    <w:rPr>
      <w:rFonts w:eastAsia="Times New Roman"/>
      <w:snapToGrid w:val="0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E97FE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9">
    <w:name w:val="Body Text Indent"/>
    <w:basedOn w:val="a"/>
    <w:link w:val="aa"/>
    <w:rsid w:val="00E97FED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E97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0FD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0FD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3899</Words>
  <Characters>22230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ШАЙТУР ПАВЕЛ ВИКТОРОВИЧ</dc:creator>
  <cp:lastModifiedBy>Новиков Дмитрий Александрович</cp:lastModifiedBy>
  <cp:revision>17</cp:revision>
  <cp:lastPrinted>2020-10-08T12:05:00Z</cp:lastPrinted>
  <dcterms:created xsi:type="dcterms:W3CDTF">2020-07-13T13:35:00Z</dcterms:created>
  <dcterms:modified xsi:type="dcterms:W3CDTF">2021-12-21T09:19:00Z</dcterms:modified>
</cp:coreProperties>
</file>